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0" w:line="240" w:lineRule="auto"/>
        <w:rPr>
          <w:rFonts w:ascii="Times New Roman" w:hAnsi="Times New Roman"/>
          <w:i/>
          <w:sz w:val="26"/>
          <w:szCs w:val="26"/>
        </w:rPr>
      </w:pPr>
      <w:bookmarkStart w:id="0" w:name="_GoBack"/>
      <w:bookmarkEnd w:id="0"/>
    </w:p>
    <w:p>
      <w:pPr>
        <w:spacing w:after="0" w:line="240" w:lineRule="auto"/>
        <w:jc w:val="center"/>
        <w:rPr>
          <w:rFonts w:ascii="Times New Roman" w:hAnsi="Times New Roman"/>
          <w:i/>
          <w:sz w:val="26"/>
          <w:szCs w:val="26"/>
        </w:rPr>
      </w:pPr>
      <w:r>
        <w:rPr>
          <w:rFonts w:ascii="Times New Roman" w:hAnsi="Times New Roman"/>
          <w:sz w:val="26"/>
          <w:szCs w:val="26"/>
        </w:rPr>
        <w:t>CHƯƠNG IV. QUAN HỆ SONG SONG TRONG KHÔNG GIAN</w:t>
      </w:r>
    </w:p>
    <w:p>
      <w:pPr>
        <w:spacing w:after="0" w:line="240" w:lineRule="auto"/>
        <w:jc w:val="center"/>
        <w:rPr>
          <w:rFonts w:ascii="Times New Roman" w:hAnsi="Times New Roman"/>
          <w:sz w:val="26"/>
          <w:szCs w:val="26"/>
        </w:rPr>
      </w:pPr>
      <w:r>
        <w:rPr>
          <w:rFonts w:ascii="Times New Roman" w:hAnsi="Times New Roman"/>
          <w:b/>
          <w:sz w:val="26"/>
          <w:szCs w:val="26"/>
        </w:rPr>
        <w:t>Bài 14. Phép chiếu song song ( 2 tiết)</w:t>
      </w:r>
    </w:p>
    <w:p>
      <w:pPr>
        <w:spacing w:after="0" w:line="240" w:lineRule="auto"/>
        <w:rPr>
          <w:rFonts w:ascii="Times New Roman" w:hAnsi="Times New Roman"/>
          <w:b/>
          <w:sz w:val="26"/>
          <w:szCs w:val="26"/>
        </w:rPr>
      </w:pPr>
      <w:r>
        <w:rPr>
          <w:rFonts w:ascii="Times New Roman" w:hAnsi="Times New Roman"/>
          <w:b/>
          <w:sz w:val="26"/>
          <w:szCs w:val="26"/>
        </w:rPr>
        <w:t>I. Mục tiêu:</w:t>
      </w:r>
    </w:p>
    <w:p>
      <w:pPr>
        <w:spacing w:after="0" w:line="240" w:lineRule="auto"/>
        <w:rPr>
          <w:rFonts w:ascii="Times New Roman" w:hAnsi="Times New Roman"/>
          <w:b/>
          <w:sz w:val="26"/>
          <w:szCs w:val="26"/>
        </w:rPr>
      </w:pPr>
      <w:r>
        <w:rPr>
          <w:rFonts w:ascii="Times New Roman" w:hAnsi="Times New Roman"/>
          <w:b/>
          <w:sz w:val="26"/>
          <w:szCs w:val="26"/>
        </w:rPr>
        <w:t>1. Về kiến thức:</w:t>
      </w:r>
    </w:p>
    <w:p>
      <w:pPr>
        <w:spacing w:after="0" w:line="240" w:lineRule="auto"/>
        <w:rPr>
          <w:rFonts w:ascii="Times New Roman" w:hAnsi="Times New Roman"/>
          <w:sz w:val="26"/>
          <w:szCs w:val="26"/>
        </w:rPr>
      </w:pPr>
      <w:r>
        <w:rPr>
          <w:rFonts w:ascii="Times New Roman" w:hAnsi="Times New Roman"/>
          <w:sz w:val="26"/>
          <w:szCs w:val="26"/>
        </w:rPr>
        <w:t>- Học sinh hiểu được thế nào là phép chiếu song song.</w:t>
      </w:r>
    </w:p>
    <w:p>
      <w:pPr>
        <w:spacing w:after="0" w:line="240" w:lineRule="auto"/>
        <w:rPr>
          <w:rFonts w:ascii="Times New Roman" w:hAnsi="Times New Roman"/>
          <w:sz w:val="26"/>
          <w:szCs w:val="26"/>
        </w:rPr>
      </w:pPr>
      <w:r>
        <w:rPr>
          <w:rFonts w:ascii="Times New Roman" w:hAnsi="Times New Roman"/>
          <w:sz w:val="26"/>
          <w:szCs w:val="26"/>
        </w:rPr>
        <w:t>- Biết được các tính chất của phép chiếu song song.</w:t>
      </w:r>
    </w:p>
    <w:p>
      <w:pPr>
        <w:spacing w:after="0" w:line="240" w:lineRule="auto"/>
        <w:rPr>
          <w:rFonts w:ascii="Times New Roman" w:hAnsi="Times New Roman"/>
          <w:b/>
          <w:sz w:val="26"/>
          <w:szCs w:val="26"/>
        </w:rPr>
      </w:pPr>
      <w:r>
        <w:rPr>
          <w:rFonts w:ascii="Times New Roman" w:hAnsi="Times New Roman"/>
          <w:b/>
          <w:sz w:val="26"/>
          <w:szCs w:val="26"/>
        </w:rPr>
        <w:t xml:space="preserve">2. Về năng lực: </w:t>
      </w:r>
    </w:p>
    <w:p>
      <w:pPr>
        <w:pStyle w:val="11"/>
        <w:spacing w:line="240" w:lineRule="auto"/>
        <w:ind w:right="-1"/>
        <w:rPr>
          <w:b/>
          <w:i/>
          <w:sz w:val="26"/>
          <w:szCs w:val="26"/>
          <w:lang w:val="nl-NL"/>
        </w:rPr>
      </w:pPr>
      <w:r>
        <w:rPr>
          <w:b/>
          <w:sz w:val="26"/>
          <w:szCs w:val="26"/>
          <w:lang w:val="nl-NL"/>
        </w:rPr>
        <w:t>- Năng lực chung</w:t>
      </w:r>
      <w:r>
        <w:rPr>
          <w:b/>
          <w:i/>
          <w:sz w:val="26"/>
          <w:szCs w:val="26"/>
          <w:lang w:val="nl-NL"/>
        </w:rPr>
        <w:t>:</w:t>
      </w:r>
    </w:p>
    <w:p>
      <w:pPr>
        <w:pStyle w:val="4"/>
        <w:numPr>
          <w:ilvl w:val="0"/>
          <w:numId w:val="1"/>
        </w:numPr>
        <w:tabs>
          <w:tab w:val="left" w:pos="7169"/>
          <w:tab w:val="clear" w:pos="4320"/>
          <w:tab w:val="clear" w:pos="8640"/>
        </w:tabs>
        <w:ind w:right="-1"/>
        <w:rPr>
          <w:rFonts w:ascii="Times New Roman" w:hAnsi="Times New Roman"/>
          <w:szCs w:val="26"/>
          <w:lang w:val="nl-NL"/>
        </w:rPr>
      </w:pPr>
      <w:r>
        <w:rPr>
          <w:rFonts w:ascii="Times New Roman" w:hAnsi="Times New Roman"/>
          <w:szCs w:val="26"/>
          <w:lang w:val="nl-NL"/>
        </w:rPr>
        <w:t>Năng lực tự chủ và tự học trong tìm tòi khám phá</w:t>
      </w:r>
    </w:p>
    <w:p>
      <w:pPr>
        <w:pStyle w:val="4"/>
        <w:numPr>
          <w:ilvl w:val="0"/>
          <w:numId w:val="1"/>
        </w:numPr>
        <w:tabs>
          <w:tab w:val="left" w:pos="7169"/>
          <w:tab w:val="clear" w:pos="4320"/>
          <w:tab w:val="clear" w:pos="8640"/>
        </w:tabs>
        <w:ind w:right="-1"/>
        <w:rPr>
          <w:rFonts w:ascii="Times New Roman" w:hAnsi="Times New Roman"/>
          <w:szCs w:val="26"/>
          <w:lang w:val="nl-NL"/>
        </w:rPr>
      </w:pPr>
      <w:r>
        <w:rPr>
          <w:rFonts w:ascii="Times New Roman" w:hAnsi="Times New Roman"/>
          <w:szCs w:val="26"/>
          <w:lang w:val="nl-NL"/>
        </w:rPr>
        <w:t>Năng lực giao tiếp và hợp tác trong trình bày, thảo luận và làm việc nhóm</w:t>
      </w:r>
    </w:p>
    <w:p>
      <w:pPr>
        <w:pStyle w:val="4"/>
        <w:numPr>
          <w:ilvl w:val="0"/>
          <w:numId w:val="1"/>
        </w:numPr>
        <w:tabs>
          <w:tab w:val="left" w:pos="7169"/>
          <w:tab w:val="clear" w:pos="4320"/>
          <w:tab w:val="clear" w:pos="8640"/>
        </w:tabs>
        <w:ind w:right="-1"/>
        <w:rPr>
          <w:rFonts w:ascii="Times New Roman" w:hAnsi="Times New Roman"/>
          <w:szCs w:val="26"/>
          <w:lang w:val="nl-NL"/>
        </w:rPr>
      </w:pPr>
      <w:r>
        <w:rPr>
          <w:rFonts w:ascii="Times New Roman" w:hAnsi="Times New Roman"/>
          <w:szCs w:val="26"/>
          <w:lang w:val="nl-NL"/>
        </w:rPr>
        <w:t>Năng lực giải quyết vấn đề và sáng tạo trong thực hành, vận dụng.</w:t>
      </w:r>
    </w:p>
    <w:p>
      <w:pPr>
        <w:pStyle w:val="4"/>
        <w:tabs>
          <w:tab w:val="left" w:pos="7169"/>
          <w:tab w:val="clear" w:pos="4320"/>
          <w:tab w:val="clear" w:pos="8640"/>
        </w:tabs>
        <w:ind w:right="-1"/>
        <w:rPr>
          <w:rFonts w:ascii="Times New Roman" w:hAnsi="Times New Roman"/>
          <w:b/>
          <w:szCs w:val="26"/>
          <w:lang w:val="nl-NL"/>
        </w:rPr>
      </w:pPr>
      <w:r>
        <w:rPr>
          <w:rFonts w:ascii="Times New Roman" w:hAnsi="Times New Roman"/>
          <w:b/>
          <w:szCs w:val="26"/>
          <w:lang w:val="nl-NL"/>
        </w:rPr>
        <w:t xml:space="preserve">- Năng lực riêng: </w:t>
      </w:r>
    </w:p>
    <w:p>
      <w:pPr>
        <w:pStyle w:val="4"/>
        <w:numPr>
          <w:ilvl w:val="0"/>
          <w:numId w:val="2"/>
        </w:numPr>
        <w:tabs>
          <w:tab w:val="left" w:pos="7169"/>
          <w:tab w:val="clear" w:pos="4320"/>
          <w:tab w:val="clear" w:pos="8640"/>
        </w:tabs>
        <w:ind w:right="-1"/>
        <w:rPr>
          <w:rFonts w:ascii="Times New Roman" w:hAnsi="Times New Roman"/>
          <w:b/>
          <w:i/>
          <w:szCs w:val="26"/>
          <w:lang w:val="nl-NL"/>
        </w:rPr>
      </w:pPr>
      <w:r>
        <w:rPr>
          <w:rFonts w:ascii="Times New Roman" w:hAnsi="Times New Roman"/>
          <w:szCs w:val="26"/>
          <w:lang w:val="nl-NL"/>
        </w:rPr>
        <w:t>Tư duy và lập luận toán học.</w:t>
      </w:r>
    </w:p>
    <w:p>
      <w:pPr>
        <w:pStyle w:val="4"/>
        <w:numPr>
          <w:ilvl w:val="0"/>
          <w:numId w:val="3"/>
        </w:numPr>
        <w:tabs>
          <w:tab w:val="left" w:pos="7169"/>
          <w:tab w:val="clear" w:pos="4320"/>
          <w:tab w:val="clear" w:pos="8640"/>
        </w:tabs>
        <w:ind w:right="-1"/>
        <w:jc w:val="left"/>
        <w:rPr>
          <w:rFonts w:ascii="Times New Roman" w:hAnsi="Times New Roman"/>
          <w:bCs/>
          <w:szCs w:val="26"/>
          <w:lang w:val="nl-NL"/>
        </w:rPr>
      </w:pPr>
      <w:r>
        <w:rPr>
          <w:rFonts w:ascii="Times New Roman" w:hAnsi="Times New Roman"/>
          <w:szCs w:val="26"/>
          <w:lang w:val="nl-NL"/>
        </w:rPr>
        <w:t xml:space="preserve">Mô hình hóa toán học: Mô tả được các dữ liệu liên quan đến yêu cầu trong thực tiễn để lựa chọn các đối tượng cần giải quyết liên quan đến kiến thức toán học đã được học, thiết lập mối liên hệ giữa các đối tượng đó. </w:t>
      </w:r>
    </w:p>
    <w:p>
      <w:pPr>
        <w:pStyle w:val="4"/>
        <w:numPr>
          <w:ilvl w:val="0"/>
          <w:numId w:val="3"/>
        </w:numPr>
        <w:tabs>
          <w:tab w:val="left" w:pos="7169"/>
          <w:tab w:val="clear" w:pos="4320"/>
          <w:tab w:val="clear" w:pos="8640"/>
        </w:tabs>
        <w:ind w:right="-1"/>
        <w:rPr>
          <w:rFonts w:ascii="Times New Roman" w:hAnsi="Times New Roman"/>
          <w:bCs/>
          <w:szCs w:val="26"/>
          <w:lang w:val="nl-NL"/>
        </w:rPr>
      </w:pPr>
      <w:r>
        <w:rPr>
          <w:rFonts w:ascii="Times New Roman" w:hAnsi="Times New Roman"/>
          <w:bCs/>
          <w:szCs w:val="26"/>
          <w:lang w:val="nl-NL"/>
        </w:rPr>
        <w:t>Giải quyết vấn đề toán học, giao tiếp toán học.</w:t>
      </w:r>
    </w:p>
    <w:p>
      <w:pPr>
        <w:pStyle w:val="4"/>
        <w:numPr>
          <w:ilvl w:val="0"/>
          <w:numId w:val="3"/>
        </w:numPr>
        <w:tabs>
          <w:tab w:val="left" w:pos="7169"/>
          <w:tab w:val="clear" w:pos="4320"/>
          <w:tab w:val="clear" w:pos="8640"/>
        </w:tabs>
        <w:ind w:right="-1"/>
        <w:rPr>
          <w:rFonts w:ascii="Times New Roman" w:hAnsi="Times New Roman"/>
          <w:b/>
          <w:szCs w:val="26"/>
          <w:lang w:val="nl-NL"/>
        </w:rPr>
      </w:pPr>
      <w:r>
        <w:rPr>
          <w:rFonts w:ascii="Times New Roman" w:hAnsi="Times New Roman"/>
          <w:szCs w:val="26"/>
          <w:lang w:val="nl-NL"/>
        </w:rPr>
        <w:t>Sử dụng công cụ, phương tiện học toán: Sử dụng thước kẻ, bút chì,... để vẽ được hình biểu diễn của một số hình không gian qua phép chiếu song song.</w:t>
      </w:r>
    </w:p>
    <w:p>
      <w:pPr>
        <w:spacing w:after="0" w:line="240" w:lineRule="auto"/>
        <w:rPr>
          <w:rFonts w:ascii="Times New Roman" w:hAnsi="Times New Roman"/>
          <w:b/>
          <w:sz w:val="26"/>
          <w:szCs w:val="26"/>
        </w:rPr>
      </w:pPr>
      <w:r>
        <w:rPr>
          <w:rFonts w:ascii="Times New Roman" w:hAnsi="Times New Roman"/>
          <w:b/>
          <w:sz w:val="26"/>
          <w:szCs w:val="26"/>
        </w:rPr>
        <w:t xml:space="preserve">3. Về phẩm chất: </w:t>
      </w:r>
    </w:p>
    <w:p>
      <w:pPr>
        <w:pStyle w:val="11"/>
        <w:spacing w:line="240" w:lineRule="auto"/>
        <w:ind w:right="-1"/>
        <w:rPr>
          <w:sz w:val="26"/>
          <w:szCs w:val="26"/>
        </w:rPr>
      </w:pPr>
      <w:r>
        <w:rPr>
          <w:sz w:val="26"/>
          <w:szCs w:val="26"/>
          <w:lang w:val="da-DK"/>
        </w:rPr>
        <w:t>- Có</w:t>
      </w:r>
      <w:r>
        <w:rPr>
          <w:i/>
          <w:sz w:val="26"/>
          <w:szCs w:val="26"/>
          <w:lang w:val="da-DK"/>
        </w:rPr>
        <w:t xml:space="preserve"> </w:t>
      </w:r>
      <w:r>
        <w:rPr>
          <w:sz w:val="26"/>
          <w:szCs w:val="26"/>
          <w:lang w:val="vi-VN"/>
        </w:rPr>
        <w:t xml:space="preserve">ý thức </w:t>
      </w:r>
      <w:r>
        <w:rPr>
          <w:sz w:val="26"/>
          <w:szCs w:val="26"/>
        </w:rPr>
        <w:t>học tập</w:t>
      </w:r>
      <w:r>
        <w:rPr>
          <w:sz w:val="26"/>
          <w:szCs w:val="26"/>
          <w:lang w:val="vi-VN"/>
        </w:rPr>
        <w:t>, ý thức tìm tòi, khám phá và sáng tạ</w:t>
      </w:r>
      <w:r>
        <w:rPr>
          <w:sz w:val="26"/>
          <w:szCs w:val="26"/>
        </w:rPr>
        <w:t>o, có ý thức làm việc nhóm, tôn trọng ý kiến các thành viên khi hợp tác.</w:t>
      </w:r>
    </w:p>
    <w:p>
      <w:pPr>
        <w:spacing w:after="0" w:line="240" w:lineRule="auto"/>
        <w:ind w:right="-1"/>
        <w:rPr>
          <w:rFonts w:ascii="Times New Roman" w:hAnsi="Times New Roman"/>
          <w:sz w:val="26"/>
          <w:szCs w:val="26"/>
        </w:rPr>
      </w:pPr>
      <w:r>
        <w:rPr>
          <w:rFonts w:ascii="Times New Roman" w:hAnsi="Times New Roman"/>
          <w:sz w:val="26"/>
          <w:szCs w:val="26"/>
        </w:rPr>
        <w:t>- Chăm chỉ tích cực xây dựng bài, có trách nhiệm, chủ động chiếm lĩnh kiến thức theo sự hướng dẫn của GV.</w:t>
      </w:r>
    </w:p>
    <w:p>
      <w:pPr>
        <w:spacing w:after="0" w:line="240" w:lineRule="auto"/>
        <w:rPr>
          <w:rFonts w:ascii="Times New Roman" w:hAnsi="Times New Roman"/>
          <w:b/>
          <w:sz w:val="26"/>
          <w:szCs w:val="26"/>
        </w:rPr>
      </w:pPr>
      <w:r>
        <w:rPr>
          <w:rFonts w:ascii="Times New Roman" w:hAnsi="Times New Roman"/>
          <w:b/>
          <w:sz w:val="26"/>
          <w:szCs w:val="26"/>
        </w:rPr>
        <w:t>II. Thiết bị dạy học và học liệu</w:t>
      </w:r>
    </w:p>
    <w:p>
      <w:pPr>
        <w:pStyle w:val="11"/>
        <w:spacing w:line="240" w:lineRule="auto"/>
        <w:ind w:right="-1"/>
        <w:rPr>
          <w:sz w:val="26"/>
          <w:szCs w:val="26"/>
          <w:lang w:val="nl-NL"/>
        </w:rPr>
      </w:pPr>
      <w:r>
        <w:rPr>
          <w:b/>
          <w:sz w:val="26"/>
          <w:szCs w:val="26"/>
          <w:lang w:val="nl-NL"/>
        </w:rPr>
        <w:t xml:space="preserve">1. Đối với GV:  </w:t>
      </w:r>
      <w:r>
        <w:rPr>
          <w:sz w:val="26"/>
          <w:szCs w:val="26"/>
          <w:lang w:val="nl-NL"/>
        </w:rPr>
        <w:t>SGK, Tài liệu giảng dạy, giáo án, đồ dùng dạy học,</w:t>
      </w:r>
      <w:r>
        <w:rPr>
          <w:b/>
          <w:sz w:val="26"/>
          <w:szCs w:val="26"/>
          <w:lang w:val="nl-NL"/>
        </w:rPr>
        <w:t xml:space="preserve"> </w:t>
      </w:r>
      <w:r>
        <w:rPr>
          <w:sz w:val="26"/>
          <w:szCs w:val="26"/>
          <w:lang w:val="nl-NL"/>
        </w:rPr>
        <w:t>thước thẳng có chia khoảng, phiếu học tập.</w:t>
      </w:r>
    </w:p>
    <w:p>
      <w:pPr>
        <w:tabs>
          <w:tab w:val="left" w:pos="7169"/>
        </w:tabs>
        <w:spacing w:after="0" w:line="240" w:lineRule="auto"/>
        <w:ind w:right="-1"/>
        <w:rPr>
          <w:rFonts w:ascii="Times New Roman" w:hAnsi="Times New Roman"/>
          <w:sz w:val="26"/>
          <w:szCs w:val="26"/>
          <w:lang w:val="nl-NL"/>
        </w:rPr>
      </w:pPr>
      <w:r>
        <w:rPr>
          <w:rFonts w:ascii="Times New Roman" w:hAnsi="Times New Roman"/>
          <w:b/>
          <w:sz w:val="26"/>
          <w:szCs w:val="26"/>
          <w:lang w:val="nl-NL"/>
        </w:rPr>
        <w:t>2. Đối với HS</w:t>
      </w:r>
      <w:r>
        <w:rPr>
          <w:rFonts w:ascii="Times New Roman" w:hAnsi="Times New Roman"/>
          <w:sz w:val="26"/>
          <w:szCs w:val="26"/>
          <w:lang w:val="nl-NL"/>
        </w:rPr>
        <w:t>: SGK, SBT, vở ghi, giấy nháp, đồ dùng học tập (bút, thước...), bảng nhóm, bút viết bảng nhóm.</w:t>
      </w:r>
    </w:p>
    <w:p>
      <w:pPr>
        <w:tabs>
          <w:tab w:val="left" w:pos="567"/>
          <w:tab w:val="left" w:pos="1134"/>
        </w:tabs>
        <w:spacing w:after="0" w:line="240" w:lineRule="auto"/>
        <w:ind w:right="-1"/>
        <w:rPr>
          <w:rFonts w:ascii="Times New Roman" w:hAnsi="Times New Roman"/>
          <w:b/>
          <w:sz w:val="26"/>
          <w:szCs w:val="26"/>
          <w:lang w:val="nl-NL"/>
        </w:rPr>
      </w:pPr>
      <w:r>
        <w:rPr>
          <w:rFonts w:ascii="Times New Roman" w:hAnsi="Times New Roman"/>
          <w:b/>
          <w:sz w:val="26"/>
          <w:szCs w:val="26"/>
          <w:lang w:val="nl-NL"/>
        </w:rPr>
        <w:t>III. TIẾN TRÌNH DẠY HỌC</w:t>
      </w:r>
    </w:p>
    <w:p>
      <w:pPr>
        <w:spacing w:after="0" w:line="240" w:lineRule="auto"/>
        <w:rPr>
          <w:rFonts w:ascii="Times New Roman" w:hAnsi="Times New Roman"/>
          <w:sz w:val="26"/>
          <w:szCs w:val="26"/>
        </w:rPr>
      </w:pPr>
      <w:r>
        <w:rPr>
          <w:rFonts w:ascii="Times New Roman" w:hAnsi="Times New Roman"/>
          <w:b/>
          <w:sz w:val="26"/>
          <w:szCs w:val="26"/>
        </w:rPr>
        <w:t>1. Khởi động:</w:t>
      </w:r>
      <w:r>
        <w:rPr>
          <w:rFonts w:ascii="Times New Roman" w:hAnsi="Times New Roman"/>
          <w:sz w:val="26"/>
          <w:szCs w:val="26"/>
        </w:rPr>
        <w:t xml:space="preserve"> </w:t>
      </w:r>
    </w:p>
    <w:p>
      <w:pPr>
        <w:spacing w:after="0" w:line="240" w:lineRule="auto"/>
        <w:rPr>
          <w:rFonts w:ascii="Times New Roman" w:hAnsi="Times New Roman"/>
          <w:sz w:val="26"/>
          <w:szCs w:val="26"/>
          <w:lang w:val="vi-VN"/>
        </w:rPr>
      </w:pPr>
      <w:r>
        <w:rPr>
          <w:rFonts w:ascii="Times New Roman" w:hAnsi="Times New Roman"/>
          <w:b/>
          <w:sz w:val="26"/>
          <w:szCs w:val="26"/>
        </w:rPr>
        <w:t xml:space="preserve">a) Mục tiêu: </w:t>
      </w:r>
      <w:r>
        <w:rPr>
          <w:rFonts w:ascii="Times New Roman" w:hAnsi="Times New Roman"/>
          <w:sz w:val="26"/>
          <w:szCs w:val="26"/>
          <w:lang w:val="vi-VN"/>
        </w:rPr>
        <w:t>Tạo tâm thế học tập cho học sinh, giúp các em ý thức được nhiệm vụ học tập,</w:t>
      </w:r>
      <w:r>
        <w:rPr>
          <w:rFonts w:ascii="Times New Roman" w:hAnsi="Times New Roman"/>
          <w:sz w:val="26"/>
          <w:szCs w:val="26"/>
        </w:rPr>
        <w:t xml:space="preserve"> </w:t>
      </w:r>
      <w:r>
        <w:rPr>
          <w:rFonts w:ascii="Times New Roman" w:hAnsi="Times New Roman"/>
          <w:sz w:val="26"/>
          <w:szCs w:val="26"/>
          <w:lang w:val="vi-VN"/>
        </w:rPr>
        <w:t>sự cần thiết phải tìm hiểu về các vấn đề đã nêu ra, từ đó gây được hứng thú với việc học bài</w:t>
      </w:r>
      <w:r>
        <w:rPr>
          <w:rFonts w:ascii="Times New Roman" w:hAnsi="Times New Roman"/>
          <w:sz w:val="26"/>
          <w:szCs w:val="26"/>
        </w:rPr>
        <w:t xml:space="preserve"> </w:t>
      </w:r>
      <w:r>
        <w:rPr>
          <w:rFonts w:ascii="Times New Roman" w:hAnsi="Times New Roman"/>
          <w:sz w:val="26"/>
          <w:szCs w:val="26"/>
          <w:lang w:val="vi-VN"/>
        </w:rPr>
        <w:t>mới.</w:t>
      </w:r>
    </w:p>
    <w:p>
      <w:pPr>
        <w:spacing w:after="0" w:line="240" w:lineRule="auto"/>
        <w:jc w:val="both"/>
        <w:rPr>
          <w:rFonts w:ascii="Times New Roman" w:hAnsi="Times New Roman"/>
          <w:sz w:val="26"/>
          <w:szCs w:val="26"/>
        </w:rPr>
      </w:pPr>
      <w:r>
        <w:rPr>
          <w:rFonts w:ascii="Times New Roman" w:hAnsi="Times New Roman"/>
          <w:b/>
          <w:sz w:val="26"/>
          <w:szCs w:val="26"/>
        </w:rPr>
        <w:t xml:space="preserve">b) Nội dung: </w:t>
      </w:r>
      <w:r>
        <w:rPr>
          <w:rFonts w:ascii="Times New Roman" w:hAnsi="Times New Roman"/>
          <w:sz w:val="26"/>
          <w:szCs w:val="26"/>
        </w:rPr>
        <w:t>HS đọc tình huống mở đầu, suy nghĩ trả lời câu hỏi.</w:t>
      </w:r>
    </w:p>
    <w:p>
      <w:pPr>
        <w:spacing w:after="0" w:line="240" w:lineRule="auto"/>
        <w:jc w:val="both"/>
        <w:rPr>
          <w:rFonts w:ascii="Times New Roman" w:hAnsi="Times New Roman"/>
          <w:sz w:val="26"/>
          <w:szCs w:val="26"/>
        </w:rPr>
      </w:pPr>
      <w:r>
        <w:rPr>
          <w:rFonts w:ascii="Times New Roman" w:hAnsi="Times New Roman"/>
          <w:b/>
          <w:sz w:val="26"/>
          <w:szCs w:val="26"/>
        </w:rPr>
        <w:t xml:space="preserve">c) Sản phẩm: </w:t>
      </w:r>
      <w:r>
        <w:rPr>
          <w:rFonts w:ascii="Times New Roman" w:hAnsi="Times New Roman"/>
          <w:sz w:val="26"/>
          <w:szCs w:val="26"/>
        </w:rPr>
        <w:t>HS trả lời được câu hỏi mở đầu, bước đầu hình dung về nội dung sẽ học: phép chiếu song song.</w:t>
      </w:r>
    </w:p>
    <w:p>
      <w:pPr>
        <w:tabs>
          <w:tab w:val="left" w:pos="567"/>
          <w:tab w:val="left" w:pos="1134"/>
        </w:tabs>
        <w:spacing w:after="0" w:line="240" w:lineRule="auto"/>
        <w:jc w:val="both"/>
        <w:rPr>
          <w:rFonts w:ascii="Times New Roman" w:hAnsi="Times New Roman"/>
          <w:b/>
          <w:sz w:val="26"/>
          <w:szCs w:val="26"/>
        </w:rPr>
      </w:pPr>
      <w:r>
        <w:rPr>
          <w:rFonts w:ascii="Times New Roman" w:hAnsi="Times New Roman"/>
          <w:b/>
          <w:sz w:val="26"/>
          <w:szCs w:val="26"/>
        </w:rPr>
        <w:t xml:space="preserve">d) Tổ chức thực hiện: </w:t>
      </w:r>
    </w:p>
    <w:p>
      <w:pPr>
        <w:tabs>
          <w:tab w:val="left" w:pos="567"/>
          <w:tab w:val="left" w:pos="1134"/>
        </w:tabs>
        <w:spacing w:after="0" w:line="240" w:lineRule="auto"/>
        <w:jc w:val="both"/>
        <w:rPr>
          <w:rFonts w:ascii="Times New Roman" w:hAnsi="Times New Roman"/>
          <w:sz w:val="26"/>
          <w:szCs w:val="26"/>
        </w:rPr>
      </w:pPr>
      <w:r>
        <w:rPr>
          <w:rFonts w:ascii="Times New Roman" w:hAnsi="Times New Roman"/>
          <w:b/>
          <w:sz w:val="26"/>
          <w:szCs w:val="26"/>
        </w:rPr>
        <w:t>Bước 1: Chuyển giao nhiệm vụ:</w:t>
      </w:r>
      <w:r>
        <w:rPr>
          <w:rFonts w:ascii="Times New Roman" w:hAnsi="Times New Roman"/>
          <w:sz w:val="26"/>
          <w:szCs w:val="26"/>
        </w:rPr>
        <w:t xml:space="preserve"> </w:t>
      </w:r>
    </w:p>
    <w:p>
      <w:pPr>
        <w:spacing w:after="0" w:line="240" w:lineRule="auto"/>
        <w:jc w:val="both"/>
        <w:rPr>
          <w:rFonts w:ascii="Times New Roman" w:hAnsi="Times New Roman"/>
          <w:sz w:val="26"/>
          <w:szCs w:val="26"/>
        </w:rPr>
      </w:pPr>
      <w:r>
        <w:rPr>
          <w:rFonts w:ascii="Times New Roman" w:hAnsi="Times New Roman"/>
          <w:sz w:val="26"/>
          <w:szCs w:val="26"/>
        </w:rPr>
        <w:t>- GV yêu cầu HS đọc tình huống mở đầu:</w:t>
      </w:r>
    </w:p>
    <w:p>
      <w:pPr>
        <w:spacing w:after="0" w:line="240" w:lineRule="auto"/>
        <w:jc w:val="both"/>
        <w:rPr>
          <w:rFonts w:ascii="Times New Roman" w:hAnsi="Times New Roman"/>
          <w:sz w:val="26"/>
          <w:szCs w:val="26"/>
        </w:rPr>
      </w:pPr>
      <w:r>
        <w:rPr>
          <w:rFonts w:ascii="Times New Roman" w:hAnsi="Times New Roman"/>
          <w:sz w:val="26"/>
          <w:szCs w:val="26"/>
        </w:rPr>
        <w:t>Trong bóng đá, công nghệ Goal-line được sử dụng để xác định xem bóng đá hoàn toàn vượt qua vạch vôi hay chưa, từ đó giúp trọng tài đưa ra quyết định về một bàn thắng có được ghi hay không. Yếu tố hình học nào cho ta biết quả bóng đã vượt qua vạch vôi hay chưa?</w:t>
      </w:r>
    </w:p>
    <w:p>
      <w:pPr>
        <w:spacing w:after="0" w:line="240" w:lineRule="auto"/>
        <w:jc w:val="center"/>
        <w:rPr>
          <w:rFonts w:ascii="Times New Roman" w:hAnsi="Times New Roman"/>
          <w:sz w:val="26"/>
          <w:szCs w:val="26"/>
        </w:rPr>
      </w:pPr>
      <w:r>
        <w:rPr>
          <w:rFonts w:ascii="Times New Roman" w:hAnsi="Times New Roman"/>
          <w:sz w:val="26"/>
          <w:szCs w:val="26"/>
        </w:rPr>
        <w:drawing>
          <wp:inline distT="0" distB="0" distL="0" distR="0">
            <wp:extent cx="3455670" cy="2444750"/>
            <wp:effectExtent l="0" t="0" r="0" b="0"/>
            <wp:docPr id="2135625649" name="image20.png"/>
            <wp:cNvGraphicFramePr/>
            <a:graphic xmlns:a="http://schemas.openxmlformats.org/drawingml/2006/main">
              <a:graphicData uri="http://schemas.openxmlformats.org/drawingml/2006/picture">
                <pic:pic xmlns:pic="http://schemas.openxmlformats.org/drawingml/2006/picture">
                  <pic:nvPicPr>
                    <pic:cNvPr id="2135625649" name="image20.png"/>
                    <pic:cNvPicPr preferRelativeResize="0"/>
                  </pic:nvPicPr>
                  <pic:blipFill>
                    <a:blip r:embed="rId6"/>
                    <a:srcRect/>
                    <a:stretch>
                      <a:fillRect/>
                    </a:stretch>
                  </pic:blipFill>
                  <pic:spPr>
                    <a:xfrm>
                      <a:off x="0" y="0"/>
                      <a:ext cx="3455830" cy="2445000"/>
                    </a:xfrm>
                    <a:prstGeom prst="rect">
                      <a:avLst/>
                    </a:prstGeom>
                  </pic:spPr>
                </pic:pic>
              </a:graphicData>
            </a:graphic>
          </wp:inline>
        </w:drawing>
      </w:r>
    </w:p>
    <w:p>
      <w:pPr>
        <w:spacing w:after="0" w:line="240" w:lineRule="auto"/>
        <w:jc w:val="both"/>
        <w:rPr>
          <w:rFonts w:ascii="Times New Roman" w:hAnsi="Times New Roman"/>
          <w:sz w:val="26"/>
          <w:szCs w:val="26"/>
        </w:rPr>
      </w:pPr>
      <w:r>
        <w:rPr>
          <w:rFonts w:ascii="Times New Roman" w:hAnsi="Times New Roman"/>
          <w:b/>
          <w:sz w:val="26"/>
          <w:szCs w:val="26"/>
        </w:rPr>
        <w:t xml:space="preserve">Bước 2: Thực hiện nhiệm vụ: </w:t>
      </w:r>
      <w:r>
        <w:rPr>
          <w:rFonts w:ascii="Times New Roman" w:hAnsi="Times New Roman"/>
          <w:sz w:val="26"/>
          <w:szCs w:val="26"/>
        </w:rPr>
        <w:t>HS quan sát và chú ý lắng nghe, thảo luận nhóm đôi hoàn thành yêu cầu.</w:t>
      </w:r>
    </w:p>
    <w:p>
      <w:pPr>
        <w:spacing w:after="0" w:line="240" w:lineRule="auto"/>
        <w:jc w:val="both"/>
        <w:rPr>
          <w:rFonts w:ascii="Times New Roman" w:hAnsi="Times New Roman"/>
          <w:sz w:val="26"/>
          <w:szCs w:val="26"/>
        </w:rPr>
      </w:pPr>
      <w:r>
        <w:rPr>
          <w:rFonts w:ascii="Times New Roman" w:hAnsi="Times New Roman"/>
          <w:b/>
          <w:sz w:val="26"/>
          <w:szCs w:val="26"/>
        </w:rPr>
        <w:t xml:space="preserve">Bước 3: Báo cáo, thảo luận: </w:t>
      </w:r>
      <w:r>
        <w:rPr>
          <w:rFonts w:ascii="Times New Roman" w:hAnsi="Times New Roman"/>
          <w:sz w:val="26"/>
          <w:szCs w:val="26"/>
        </w:rPr>
        <w:t>GV gọi một số HS trả lời, HS khác nhận xét, bổ sung.</w:t>
      </w:r>
    </w:p>
    <w:p>
      <w:pPr>
        <w:spacing w:after="0" w:line="240" w:lineRule="auto"/>
        <w:jc w:val="both"/>
        <w:rPr>
          <w:rFonts w:ascii="Times New Roman" w:hAnsi="Times New Roman"/>
          <w:sz w:val="26"/>
          <w:szCs w:val="26"/>
        </w:rPr>
      </w:pPr>
      <w:r>
        <w:rPr>
          <w:rFonts w:ascii="Times New Roman" w:hAnsi="Times New Roman"/>
          <w:b/>
          <w:sz w:val="26"/>
          <w:szCs w:val="26"/>
        </w:rPr>
        <w:t xml:space="preserve">Bước 4: Kết luận, nhận định: </w:t>
      </w:r>
      <w:r>
        <w:rPr>
          <w:rFonts w:ascii="Times New Roman" w:hAnsi="Times New Roman"/>
          <w:sz w:val="26"/>
          <w:szCs w:val="26"/>
        </w:rPr>
        <w:t>GV đánh giá kết quả của HS, trên cơ sở đó dẫn dắt HS vào bài học mới: “Hôm nay chúng ta cùng tìm hiểu về một vấn đề mới trong hình học không gian, bài học này sẽ giúp các em có cái nhìn tổng quát về các phép chiếu, biến đổi hình học. Chúng có rất nhiều ứng dụng trong thực tế, đặc biệt là mảng thiết kế và đồ họa”</w:t>
      </w:r>
    </w:p>
    <w:p>
      <w:pPr>
        <w:spacing w:after="0" w:line="240" w:lineRule="auto"/>
        <w:jc w:val="center"/>
        <w:rPr>
          <w:rFonts w:ascii="Times New Roman" w:hAnsi="Times New Roman"/>
          <w:sz w:val="26"/>
          <w:szCs w:val="26"/>
          <w:lang w:val="fr-FR"/>
        </w:rPr>
      </w:pPr>
    </w:p>
    <w:p>
      <w:pPr>
        <w:spacing w:after="0" w:line="240" w:lineRule="auto"/>
        <w:jc w:val="center"/>
        <w:rPr>
          <w:rFonts w:ascii="Times New Roman" w:hAnsi="Times New Roman"/>
          <w:b/>
          <w:sz w:val="26"/>
          <w:szCs w:val="26"/>
          <w:lang w:val="fr-FR"/>
        </w:rPr>
      </w:pPr>
      <w:r>
        <w:rPr>
          <w:rFonts w:ascii="Times New Roman" w:hAnsi="Times New Roman"/>
          <w:sz w:val="26"/>
          <w:szCs w:val="26"/>
          <w:lang w:val="fr-FR"/>
        </w:rPr>
        <w:t xml:space="preserve">Bài mới: </w:t>
      </w:r>
      <w:r>
        <w:rPr>
          <w:rFonts w:ascii="Times New Roman" w:hAnsi="Times New Roman"/>
          <w:b/>
          <w:sz w:val="26"/>
          <w:szCs w:val="26"/>
          <w:lang w:val="fr-FR"/>
        </w:rPr>
        <w:t>Phép chiếu song song.</w:t>
      </w:r>
    </w:p>
    <w:p>
      <w:pPr>
        <w:spacing w:after="0" w:line="240" w:lineRule="auto"/>
        <w:jc w:val="both"/>
        <w:rPr>
          <w:rFonts w:ascii="Times New Roman" w:hAnsi="Times New Roman"/>
          <w:b/>
          <w:sz w:val="26"/>
          <w:szCs w:val="26"/>
          <w:lang w:val="fr-FR"/>
        </w:rPr>
      </w:pPr>
      <w:r>
        <w:rPr>
          <w:rFonts w:ascii="Times New Roman" w:hAnsi="Times New Roman"/>
          <w:b/>
          <w:sz w:val="26"/>
          <w:szCs w:val="26"/>
          <w:lang w:val="fr-FR"/>
        </w:rPr>
        <w:t>B.</w:t>
      </w:r>
      <w:r>
        <w:rPr>
          <w:rFonts w:ascii="Times New Roman" w:hAnsi="Times New Roman"/>
          <w:sz w:val="26"/>
          <w:szCs w:val="26"/>
          <w:lang w:val="fr-FR"/>
        </w:rPr>
        <w:t xml:space="preserve"> </w:t>
      </w:r>
      <w:r>
        <w:rPr>
          <w:rFonts w:ascii="Times New Roman" w:hAnsi="Times New Roman"/>
          <w:b/>
          <w:sz w:val="26"/>
          <w:szCs w:val="26"/>
          <w:lang w:val="fr-FR"/>
        </w:rPr>
        <w:t>HÌNH THÀNH KIẾN THỨC MỚI</w:t>
      </w:r>
    </w:p>
    <w:p>
      <w:pPr>
        <w:tabs>
          <w:tab w:val="left" w:pos="567"/>
          <w:tab w:val="left" w:pos="1134"/>
        </w:tabs>
        <w:spacing w:after="0" w:line="240" w:lineRule="auto"/>
        <w:jc w:val="center"/>
        <w:rPr>
          <w:rFonts w:ascii="Times New Roman" w:hAnsi="Times New Roman"/>
          <w:b/>
          <w:color w:val="4472C4"/>
          <w:sz w:val="26"/>
          <w:szCs w:val="26"/>
          <w:lang w:val="fr-FR"/>
        </w:rPr>
      </w:pPr>
    </w:p>
    <w:p>
      <w:pPr>
        <w:tabs>
          <w:tab w:val="left" w:pos="567"/>
          <w:tab w:val="left" w:pos="1134"/>
        </w:tabs>
        <w:spacing w:after="0" w:line="240" w:lineRule="auto"/>
        <w:jc w:val="center"/>
        <w:rPr>
          <w:rFonts w:ascii="Times New Roman" w:hAnsi="Times New Roman"/>
          <w:b/>
          <w:color w:val="4472C4"/>
          <w:sz w:val="26"/>
          <w:szCs w:val="26"/>
          <w:lang w:val="fr-FR"/>
        </w:rPr>
      </w:pPr>
      <w:r>
        <w:rPr>
          <w:rFonts w:ascii="Times New Roman" w:hAnsi="Times New Roman"/>
          <w:b/>
          <w:color w:val="4472C4"/>
          <w:sz w:val="26"/>
          <w:szCs w:val="26"/>
          <w:lang w:val="fr-FR"/>
        </w:rPr>
        <w:t>TIẾT 1: PHÉP CHIẾU SONG SONG.</w:t>
      </w:r>
    </w:p>
    <w:p>
      <w:pPr>
        <w:tabs>
          <w:tab w:val="left" w:pos="567"/>
          <w:tab w:val="left" w:pos="1134"/>
        </w:tabs>
        <w:spacing w:after="0" w:line="240" w:lineRule="auto"/>
        <w:jc w:val="center"/>
        <w:rPr>
          <w:rFonts w:ascii="Times New Roman" w:hAnsi="Times New Roman"/>
          <w:color w:val="4472C4"/>
          <w:sz w:val="26"/>
          <w:szCs w:val="26"/>
          <w:lang w:val="fr-FR"/>
        </w:rPr>
      </w:pPr>
      <w:r>
        <w:rPr>
          <w:rFonts w:ascii="Times New Roman" w:hAnsi="Times New Roman"/>
          <w:b/>
          <w:color w:val="4472C4"/>
          <w:sz w:val="26"/>
          <w:szCs w:val="26"/>
          <w:lang w:val="fr-FR"/>
        </w:rPr>
        <w:t xml:space="preserve">TÍNH CHẤT CỦA PHÉP CHIẾU SONG SONG </w:t>
      </w:r>
      <w:r>
        <w:rPr>
          <w:rFonts w:ascii="Times New Roman" w:hAnsi="Times New Roman"/>
          <w:color w:val="4472C4"/>
          <w:sz w:val="26"/>
          <w:szCs w:val="26"/>
          <w:lang w:val="fr-FR"/>
        </w:rPr>
        <w:t>(đến Ví dụ 2).</w:t>
      </w:r>
    </w:p>
    <w:p>
      <w:pPr>
        <w:spacing w:after="0" w:line="240" w:lineRule="auto"/>
        <w:jc w:val="both"/>
        <w:rPr>
          <w:rFonts w:ascii="Times New Roman" w:hAnsi="Times New Roman"/>
          <w:b/>
          <w:sz w:val="26"/>
          <w:szCs w:val="26"/>
          <w:lang w:val="fr-FR"/>
        </w:rPr>
      </w:pPr>
    </w:p>
    <w:p>
      <w:pPr>
        <w:spacing w:after="0" w:line="240" w:lineRule="auto"/>
        <w:jc w:val="both"/>
        <w:rPr>
          <w:rFonts w:ascii="Times New Roman" w:hAnsi="Times New Roman"/>
          <w:b/>
          <w:sz w:val="26"/>
          <w:szCs w:val="26"/>
          <w:lang w:val="fr-FR"/>
        </w:rPr>
      </w:pPr>
    </w:p>
    <w:p>
      <w:pPr>
        <w:spacing w:after="0" w:line="240" w:lineRule="auto"/>
        <w:jc w:val="both"/>
        <w:rPr>
          <w:rFonts w:ascii="Times New Roman" w:hAnsi="Times New Roman"/>
          <w:b/>
          <w:sz w:val="26"/>
          <w:szCs w:val="26"/>
          <w:lang w:val="fr-FR"/>
        </w:rPr>
      </w:pPr>
      <w:r>
        <w:rPr>
          <w:rFonts w:ascii="Times New Roman" w:hAnsi="Times New Roman"/>
          <w:b/>
          <w:sz w:val="26"/>
          <w:szCs w:val="26"/>
          <w:lang w:val="fr-FR"/>
        </w:rPr>
        <w:t>Hoạt động 1: Phép chiếu song song.</w:t>
      </w:r>
    </w:p>
    <w:p>
      <w:pPr>
        <w:tabs>
          <w:tab w:val="left" w:pos="567"/>
          <w:tab w:val="left" w:pos="1134"/>
        </w:tabs>
        <w:spacing w:after="0" w:line="240" w:lineRule="auto"/>
        <w:jc w:val="both"/>
        <w:rPr>
          <w:rFonts w:ascii="Times New Roman" w:hAnsi="Times New Roman"/>
          <w:sz w:val="26"/>
          <w:szCs w:val="26"/>
          <w:lang w:val="fr-FR"/>
        </w:rPr>
      </w:pPr>
      <w:r>
        <w:rPr>
          <w:rFonts w:ascii="Times New Roman" w:hAnsi="Times New Roman"/>
          <w:b/>
          <w:sz w:val="26"/>
          <w:szCs w:val="26"/>
          <w:lang w:val="fr-FR"/>
        </w:rPr>
        <w:t>a) Mục tiêu:</w:t>
      </w:r>
      <w:r>
        <w:rPr>
          <w:rFonts w:ascii="Times New Roman" w:hAnsi="Times New Roman"/>
          <w:sz w:val="26"/>
          <w:szCs w:val="26"/>
          <w:lang w:val="fr-FR"/>
        </w:rPr>
        <w:t xml:space="preserve">  </w:t>
      </w:r>
    </w:p>
    <w:p>
      <w:pPr>
        <w:tabs>
          <w:tab w:val="center" w:pos="5400"/>
          <w:tab w:val="left" w:pos="7169"/>
        </w:tabs>
        <w:spacing w:after="0" w:line="240" w:lineRule="auto"/>
        <w:jc w:val="both"/>
        <w:rPr>
          <w:rFonts w:ascii="Times New Roman" w:hAnsi="Times New Roman"/>
          <w:sz w:val="26"/>
          <w:szCs w:val="26"/>
          <w:lang w:val="fr-FR"/>
        </w:rPr>
      </w:pPr>
      <w:r>
        <w:rPr>
          <w:rFonts w:ascii="Times New Roman" w:hAnsi="Times New Roman"/>
          <w:sz w:val="26"/>
          <w:szCs w:val="26"/>
          <w:lang w:val="fr-FR"/>
        </w:rPr>
        <w:t>- HS nhận biết được khái niệm về phép chiếu song song, hình chiếu, phương chiếu.</w:t>
      </w:r>
    </w:p>
    <w:p>
      <w:pPr>
        <w:tabs>
          <w:tab w:val="center" w:pos="5400"/>
          <w:tab w:val="left" w:pos="7169"/>
        </w:tabs>
        <w:spacing w:after="0" w:line="240" w:lineRule="auto"/>
        <w:jc w:val="both"/>
        <w:rPr>
          <w:rFonts w:ascii="Times New Roman" w:hAnsi="Times New Roman"/>
          <w:sz w:val="26"/>
          <w:szCs w:val="26"/>
          <w:lang w:val="fr-FR"/>
        </w:rPr>
      </w:pPr>
      <w:r>
        <w:rPr>
          <w:rFonts w:ascii="Times New Roman" w:hAnsi="Times New Roman"/>
          <w:sz w:val="26"/>
          <w:szCs w:val="26"/>
          <w:lang w:val="fr-FR"/>
        </w:rPr>
        <w:t>- Xác định được, biểu diễn được một điểm qua phép chiếu song song.</w:t>
      </w:r>
    </w:p>
    <w:p>
      <w:pPr>
        <w:tabs>
          <w:tab w:val="center" w:pos="5400"/>
          <w:tab w:val="left" w:pos="7169"/>
        </w:tabs>
        <w:spacing w:after="0" w:line="240" w:lineRule="auto"/>
        <w:jc w:val="both"/>
        <w:rPr>
          <w:rFonts w:ascii="Times New Roman" w:hAnsi="Times New Roman"/>
          <w:sz w:val="26"/>
          <w:szCs w:val="26"/>
          <w:lang w:val="fr-FR"/>
        </w:rPr>
      </w:pPr>
      <w:r>
        <w:rPr>
          <w:rFonts w:ascii="Times New Roman" w:hAnsi="Times New Roman"/>
          <w:sz w:val="26"/>
          <w:szCs w:val="26"/>
          <w:lang w:val="fr-FR"/>
        </w:rPr>
        <w:t>- Ứng dụng xử lý được một số bài tập cơ bản.</w:t>
      </w:r>
    </w:p>
    <w:p>
      <w:pPr>
        <w:tabs>
          <w:tab w:val="left" w:pos="567"/>
          <w:tab w:val="left" w:pos="1134"/>
        </w:tabs>
        <w:spacing w:after="0" w:line="240" w:lineRule="auto"/>
        <w:jc w:val="both"/>
        <w:rPr>
          <w:rFonts w:ascii="Times New Roman" w:hAnsi="Times New Roman"/>
          <w:b/>
          <w:sz w:val="26"/>
          <w:szCs w:val="26"/>
          <w:lang w:val="fr-FR"/>
        </w:rPr>
      </w:pPr>
      <w:r>
        <w:rPr>
          <w:rFonts w:ascii="Times New Roman" w:hAnsi="Times New Roman"/>
          <w:b/>
          <w:sz w:val="26"/>
          <w:szCs w:val="26"/>
          <w:lang w:val="fr-FR"/>
        </w:rPr>
        <w:t>b) Nội dung:</w:t>
      </w:r>
    </w:p>
    <w:p>
      <w:pPr>
        <w:tabs>
          <w:tab w:val="left" w:pos="567"/>
          <w:tab w:val="left" w:pos="1134"/>
        </w:tabs>
        <w:spacing w:after="0" w:line="240" w:lineRule="auto"/>
        <w:jc w:val="both"/>
        <w:rPr>
          <w:rFonts w:ascii="Times New Roman" w:hAnsi="Times New Roman"/>
          <w:sz w:val="26"/>
          <w:szCs w:val="26"/>
          <w:lang w:val="fr-FR"/>
        </w:rPr>
      </w:pPr>
      <w:r>
        <w:rPr>
          <w:rFonts w:ascii="Times New Roman" w:hAnsi="Times New Roman"/>
          <w:b/>
          <w:sz w:val="26"/>
          <w:szCs w:val="26"/>
          <w:lang w:val="fr-FR"/>
        </w:rPr>
        <w:t xml:space="preserve"> </w:t>
      </w:r>
      <w:r>
        <w:rPr>
          <w:rFonts w:ascii="Times New Roman" w:hAnsi="Times New Roman"/>
          <w:sz w:val="26"/>
          <w:szCs w:val="26"/>
          <w:lang w:val="fr-FR"/>
        </w:rPr>
        <w:t>HS đọc SGK, nghe giảng, thực hiện các nhiệm vụ được giao, suy nghĩ trả lời câu hỏi, thực hiện HĐ1,  Ví dụ 1, Luyện tập 1, Vận dụng 1.</w:t>
      </w:r>
    </w:p>
    <w:p>
      <w:pPr>
        <w:tabs>
          <w:tab w:val="left" w:pos="567"/>
          <w:tab w:val="left" w:pos="1134"/>
        </w:tabs>
        <w:spacing w:after="0" w:line="240" w:lineRule="auto"/>
        <w:jc w:val="both"/>
        <w:rPr>
          <w:rFonts w:ascii="Times New Roman" w:hAnsi="Times New Roman"/>
          <w:sz w:val="26"/>
          <w:szCs w:val="26"/>
          <w:lang w:val="fr-FR"/>
        </w:rPr>
      </w:pPr>
      <w:r>
        <w:rPr>
          <w:rFonts w:ascii="Times New Roman" w:hAnsi="Times New Roman"/>
          <w:b/>
          <w:sz w:val="26"/>
          <w:szCs w:val="26"/>
          <w:lang w:val="fr-FR"/>
        </w:rPr>
        <w:t xml:space="preserve">c) Sản phẩm: </w:t>
      </w:r>
      <w:r>
        <w:rPr>
          <w:rFonts w:ascii="Times New Roman" w:hAnsi="Times New Roman"/>
          <w:sz w:val="26"/>
          <w:szCs w:val="26"/>
          <w:lang w:val="fr-FR"/>
        </w:rPr>
        <w:t>HS hình thành được kiến thức bài học, câu trả lời của HS cho các câu hỏi có trong phần này, HS nắm được khái niệm về phép chiếu song song, phương chiếu và hình chiếu.</w:t>
      </w:r>
    </w:p>
    <w:p>
      <w:pPr>
        <w:tabs>
          <w:tab w:val="left" w:pos="567"/>
          <w:tab w:val="left" w:pos="1134"/>
        </w:tabs>
        <w:spacing w:after="0" w:line="240" w:lineRule="auto"/>
        <w:jc w:val="both"/>
        <w:rPr>
          <w:rFonts w:ascii="Times New Roman" w:hAnsi="Times New Roman"/>
          <w:b/>
          <w:sz w:val="26"/>
          <w:szCs w:val="26"/>
          <w:lang w:val="fr-FR"/>
        </w:rPr>
      </w:pPr>
      <w:r>
        <w:rPr>
          <w:rFonts w:ascii="Times New Roman" w:hAnsi="Times New Roman"/>
          <w:b/>
          <w:sz w:val="26"/>
          <w:szCs w:val="26"/>
          <w:lang w:val="fr-FR"/>
        </w:rPr>
        <w:t>d) Tổ chức thực hiện:</w:t>
      </w:r>
    </w:p>
    <w:tbl>
      <w:tblPr>
        <w:tblStyle w:val="3"/>
        <w:tblW w:w="960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4315"/>
        <w:gridCol w:w="529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315" w:type="dxa"/>
          </w:tcPr>
          <w:p>
            <w:pPr>
              <w:tabs>
                <w:tab w:val="left" w:pos="567"/>
                <w:tab w:val="left" w:pos="1134"/>
              </w:tabs>
              <w:spacing w:after="0" w:line="240" w:lineRule="auto"/>
              <w:jc w:val="center"/>
              <w:rPr>
                <w:rFonts w:ascii="Times New Roman" w:hAnsi="Times New Roman"/>
                <w:b/>
                <w:sz w:val="26"/>
                <w:szCs w:val="26"/>
                <w:lang w:val="fr-FR"/>
              </w:rPr>
            </w:pPr>
            <w:r>
              <w:rPr>
                <w:rFonts w:ascii="Times New Roman" w:hAnsi="Times New Roman"/>
                <w:b/>
                <w:sz w:val="26"/>
                <w:szCs w:val="26"/>
                <w:lang w:val="fr-FR"/>
              </w:rPr>
              <w:t>HĐ CỦA GV VÀ HS</w:t>
            </w:r>
          </w:p>
        </w:tc>
        <w:tc>
          <w:tcPr>
            <w:tcW w:w="5291" w:type="dxa"/>
          </w:tcPr>
          <w:p>
            <w:pPr>
              <w:tabs>
                <w:tab w:val="left" w:pos="567"/>
                <w:tab w:val="left" w:pos="1134"/>
              </w:tabs>
              <w:spacing w:after="0" w:line="240" w:lineRule="auto"/>
              <w:jc w:val="center"/>
              <w:rPr>
                <w:rFonts w:ascii="Times New Roman" w:hAnsi="Times New Roman"/>
                <w:b/>
                <w:sz w:val="26"/>
                <w:szCs w:val="26"/>
              </w:rPr>
            </w:pPr>
            <w:r>
              <w:rPr>
                <w:rFonts w:ascii="Times New Roman" w:hAnsi="Times New Roman"/>
                <w:b/>
                <w:sz w:val="26"/>
                <w:szCs w:val="26"/>
              </w:rPr>
              <w:t>SẢN PHẨM DỰ KIẾN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315" w:type="dxa"/>
          </w:tcPr>
          <w:p>
            <w:pPr>
              <w:spacing w:after="0" w:line="240" w:lineRule="auto"/>
              <w:jc w:val="both"/>
              <w:rPr>
                <w:rFonts w:ascii="Times New Roman" w:hAnsi="Times New Roman"/>
                <w:b/>
                <w:sz w:val="26"/>
                <w:szCs w:val="26"/>
              </w:rPr>
            </w:pPr>
            <w:r>
              <w:rPr>
                <w:rFonts w:ascii="Times New Roman" w:hAnsi="Times New Roman"/>
                <w:b/>
                <w:sz w:val="26"/>
                <w:szCs w:val="26"/>
              </w:rPr>
              <w:t>Bước 1: Chuyển giao nhiệm vụ:</w:t>
            </w:r>
          </w:p>
          <w:p>
            <w:pPr>
              <w:spacing w:after="0" w:line="240" w:lineRule="auto"/>
              <w:jc w:val="both"/>
              <w:rPr>
                <w:rFonts w:ascii="Times New Roman" w:hAnsi="Times New Roman"/>
                <w:sz w:val="26"/>
                <w:szCs w:val="26"/>
              </w:rPr>
            </w:pPr>
            <w:r>
              <w:rPr>
                <w:rFonts w:ascii="Times New Roman" w:hAnsi="Times New Roman"/>
                <w:sz w:val="26"/>
                <w:szCs w:val="26"/>
              </w:rPr>
              <w:t xml:space="preserve">- GV triển khai </w:t>
            </w:r>
            <w:r>
              <w:rPr>
                <w:rFonts w:ascii="Times New Roman" w:hAnsi="Times New Roman"/>
                <w:b/>
                <w:sz w:val="26"/>
                <w:szCs w:val="26"/>
              </w:rPr>
              <w:t>HĐ1</w:t>
            </w:r>
            <w:r>
              <w:rPr>
                <w:rFonts w:ascii="Times New Roman" w:hAnsi="Times New Roman"/>
                <w:sz w:val="26"/>
                <w:szCs w:val="26"/>
              </w:rPr>
              <w:t xml:space="preserve"> cho HS tìm hiểu về phép chiếu song song.</w:t>
            </w:r>
          </w:p>
          <w:p>
            <w:pPr>
              <w:spacing w:after="0" w:line="240" w:lineRule="auto"/>
              <w:jc w:val="both"/>
              <w:rPr>
                <w:rFonts w:ascii="Times New Roman" w:hAnsi="Times New Roman"/>
                <w:i/>
                <w:sz w:val="26"/>
                <w:szCs w:val="26"/>
              </w:rPr>
            </w:pPr>
            <w:r>
              <w:rPr>
                <w:rFonts w:ascii="Times New Roman" w:hAnsi="Times New Roman"/>
                <w:sz w:val="26"/>
                <w:szCs w:val="26"/>
              </w:rPr>
              <w:t xml:space="preserve">+ GV gọi 1 HS nêu câu trả lời cho phần a. GV có thể nhấn mạnh thêm rằng: </w:t>
            </w:r>
            <w:r>
              <w:rPr>
                <w:rFonts w:ascii="Times New Roman" w:hAnsi="Times New Roman"/>
                <w:i/>
                <w:sz w:val="26"/>
                <w:szCs w:val="26"/>
              </w:rPr>
              <w:t xml:space="preserve">Các tia sáng từ mặt trời được coi là đôi một song song do đó </w:t>
            </w:r>
            <m:oMath>
              <m:r>
                <m:rPr/>
                <w:rPr>
                  <w:rFonts w:ascii="Cambria Math" w:hAnsi="Cambria Math" w:eastAsia="Cambria Math"/>
                  <w:sz w:val="26"/>
                  <w:szCs w:val="26"/>
                </w:rPr>
                <m:t>A</m:t>
              </m:r>
              <m:sSup>
                <m:sSupPr>
                  <m:ctrlPr>
                    <w:rPr>
                      <w:rFonts w:ascii="Cambria Math" w:hAnsi="Cambria Math" w:eastAsia="Cambria Math"/>
                      <w:sz w:val="26"/>
                      <w:szCs w:val="26"/>
                    </w:rPr>
                  </m:ctrlPr>
                </m:sSupPr>
                <m:e>
                  <m:r>
                    <m:rPr/>
                    <w:rPr>
                      <w:rFonts w:ascii="Cambria Math" w:hAnsi="Cambria Math" w:eastAsia="Cambria Math"/>
                      <w:sz w:val="26"/>
                      <w:szCs w:val="26"/>
                    </w:rPr>
                    <m:t>A</m:t>
                  </m:r>
                  <m:ctrlPr>
                    <w:rPr>
                      <w:rFonts w:ascii="Cambria Math" w:hAnsi="Cambria Math" w:eastAsia="Cambria Math"/>
                      <w:sz w:val="26"/>
                      <w:szCs w:val="26"/>
                    </w:rPr>
                  </m:ctrlPr>
                </m:e>
                <m:sup>
                  <m:r>
                    <m:rPr/>
                    <w:rPr>
                      <w:rFonts w:ascii="Cambria Math" w:hAnsi="Cambria Math" w:eastAsia="Cambria Math"/>
                      <w:sz w:val="26"/>
                      <w:szCs w:val="26"/>
                    </w:rPr>
                    <m:t>'</m:t>
                  </m:r>
                  <m:ctrlPr>
                    <w:rPr>
                      <w:rFonts w:ascii="Cambria Math" w:hAnsi="Cambria Math" w:eastAsia="Cambria Math"/>
                      <w:sz w:val="26"/>
                      <w:szCs w:val="26"/>
                    </w:rPr>
                  </m:ctrlPr>
                </m:sup>
              </m:sSup>
              <m:r>
                <m:rPr/>
                <w:rPr>
                  <w:rFonts w:ascii="Cambria Math" w:hAnsi="Cambria Math" w:eastAsia="Cambria Math"/>
                  <w:sz w:val="26"/>
                  <w:szCs w:val="26"/>
                </w:rPr>
                <m:t>;B</m:t>
              </m:r>
              <m:sSup>
                <m:sSupPr>
                  <m:ctrlPr>
                    <w:rPr>
                      <w:rFonts w:ascii="Cambria Math" w:hAnsi="Cambria Math" w:eastAsia="Cambria Math"/>
                      <w:sz w:val="26"/>
                      <w:szCs w:val="26"/>
                    </w:rPr>
                  </m:ctrlPr>
                </m:sSupPr>
                <m:e>
                  <m:r>
                    <m:rPr/>
                    <w:rPr>
                      <w:rFonts w:ascii="Cambria Math" w:hAnsi="Cambria Math" w:eastAsia="Cambria Math"/>
                      <w:sz w:val="26"/>
                      <w:szCs w:val="26"/>
                    </w:rPr>
                    <m:t>B</m:t>
                  </m:r>
                  <m:ctrlPr>
                    <w:rPr>
                      <w:rFonts w:ascii="Cambria Math" w:hAnsi="Cambria Math" w:eastAsia="Cambria Math"/>
                      <w:sz w:val="26"/>
                      <w:szCs w:val="26"/>
                    </w:rPr>
                  </m:ctrlPr>
                </m:e>
                <m:sup>
                  <m:r>
                    <m:rPr/>
                    <w:rPr>
                      <w:rFonts w:ascii="Cambria Math" w:hAnsi="Cambria Math" w:eastAsia="Cambria Math"/>
                      <w:sz w:val="26"/>
                      <w:szCs w:val="26"/>
                    </w:rPr>
                    <m:t>'</m:t>
                  </m:r>
                  <m:ctrlPr>
                    <w:rPr>
                      <w:rFonts w:ascii="Cambria Math" w:hAnsi="Cambria Math" w:eastAsia="Cambria Math"/>
                      <w:sz w:val="26"/>
                      <w:szCs w:val="26"/>
                    </w:rPr>
                  </m:ctrlPr>
                </m:sup>
              </m:sSup>
              <m:r>
                <m:rPr/>
                <w:rPr>
                  <w:rFonts w:ascii="Cambria Math" w:hAnsi="Cambria Math" w:eastAsia="Cambria Math"/>
                  <w:sz w:val="26"/>
                  <w:szCs w:val="26"/>
                </w:rPr>
                <m:t>;CC'</m:t>
              </m:r>
            </m:oMath>
            <w:r>
              <w:rPr>
                <w:rFonts w:ascii="Times New Roman" w:hAnsi="Times New Roman"/>
                <w:i/>
                <w:sz w:val="26"/>
                <w:szCs w:val="26"/>
              </w:rPr>
              <w:t xml:space="preserve"> đôi một song song.</w:t>
            </w:r>
          </w:p>
          <w:p>
            <w:pPr>
              <w:spacing w:after="0" w:line="240" w:lineRule="auto"/>
              <w:jc w:val="both"/>
              <w:rPr>
                <w:rFonts w:ascii="Times New Roman" w:hAnsi="Times New Roman"/>
                <w:sz w:val="26"/>
                <w:szCs w:val="26"/>
              </w:rPr>
            </w:pPr>
            <w:r>
              <w:rPr>
                <w:rFonts w:ascii="Times New Roman" w:hAnsi="Times New Roman"/>
                <w:sz w:val="26"/>
                <w:szCs w:val="26"/>
              </w:rPr>
              <w:t xml:space="preserve">+ GV đặt câu gợi ý phần b: </w:t>
            </w:r>
            <w:r>
              <w:rPr>
                <w:rFonts w:ascii="Times New Roman" w:hAnsi="Times New Roman"/>
                <w:i/>
                <w:sz w:val="26"/>
                <w:szCs w:val="26"/>
              </w:rPr>
              <w:t>Ảnh của mỗi điểm trên khung cửa sổ thuộc mặt phẳng nào? Đường thẳng nối mỗi điểm trên khung của với ảnh của nó có song song với đường thẳng nào hay không?</w:t>
            </w:r>
          </w:p>
          <w:p>
            <w:pPr>
              <w:spacing w:after="0" w:line="240" w:lineRule="auto"/>
              <w:jc w:val="both"/>
              <w:rPr>
                <w:rFonts w:ascii="Times New Roman" w:hAnsi="Times New Roman"/>
                <w:sz w:val="26"/>
                <w:szCs w:val="26"/>
              </w:rPr>
            </w:pPr>
            <w:r>
              <w:rPr>
                <w:rFonts w:ascii="Times New Roman" w:hAnsi="Times New Roman"/>
                <w:sz w:val="26"/>
                <w:szCs w:val="26"/>
              </w:rPr>
              <w:t>+ GV mời 1 HS trả lời câu hỏi b.</w:t>
            </w:r>
          </w:p>
          <w:p>
            <w:pPr>
              <w:spacing w:after="0" w:line="240" w:lineRule="auto"/>
              <w:jc w:val="both"/>
              <w:rPr>
                <w:rFonts w:ascii="Times New Roman" w:hAnsi="Times New Roman"/>
                <w:sz w:val="26"/>
                <w:szCs w:val="26"/>
              </w:rPr>
            </w:pPr>
            <m:oMath>
              <m:r>
                <m:rPr/>
                <w:rPr>
                  <w:rFonts w:ascii="Cambria Math" w:hAnsi="Cambria Math"/>
                  <w:sz w:val="26"/>
                  <w:szCs w:val="26"/>
                </w:rPr>
                <m:t>→</m:t>
              </m:r>
            </m:oMath>
            <w:r>
              <w:rPr>
                <w:rFonts w:ascii="Times New Roman" w:hAnsi="Times New Roman"/>
                <w:sz w:val="26"/>
                <w:szCs w:val="26"/>
              </w:rPr>
              <w:t xml:space="preserve"> GV chiếu, hoặc ghi bảng và giảng giải phần nội dung trong khung kiến thức trọng tâm cho HS.</w:t>
            </w:r>
          </w:p>
          <w:p>
            <w:pPr>
              <w:spacing w:after="0" w:line="240" w:lineRule="auto"/>
              <w:jc w:val="both"/>
              <w:rPr>
                <w:rFonts w:ascii="Times New Roman" w:hAnsi="Times New Roman"/>
                <w:sz w:val="26"/>
                <w:szCs w:val="26"/>
              </w:rPr>
            </w:pPr>
            <w:r>
              <w:rPr>
                <w:rFonts w:ascii="Times New Roman" w:hAnsi="Times New Roman"/>
                <w:sz w:val="26"/>
                <w:szCs w:val="26"/>
              </w:rPr>
              <w:t>+ GV nhấn mạnh hai yếu tố quan trọng trong phép chiếu song song là phương chiếu và mặt phẳng chiếu.</w:t>
            </w: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r>
              <w:rPr>
                <w:rFonts w:ascii="Times New Roman" w:hAnsi="Times New Roman"/>
                <w:sz w:val="26"/>
                <w:szCs w:val="26"/>
              </w:rPr>
              <w:t xml:space="preserve">- GV yêu cầu HS quan sát hình ảnh khung cửa sổ trong HĐ1 để thực hiện </w:t>
            </w:r>
            <w:r>
              <w:rPr>
                <w:rFonts w:ascii="Times New Roman" w:hAnsi="Times New Roman"/>
                <w:b/>
                <w:sz w:val="26"/>
                <w:szCs w:val="26"/>
              </w:rPr>
              <w:t>Câu hỏi</w:t>
            </w:r>
            <w:r>
              <w:rPr>
                <w:rFonts w:ascii="Times New Roman" w:hAnsi="Times New Roman"/>
                <w:sz w:val="26"/>
                <w:szCs w:val="26"/>
              </w:rPr>
              <w:t xml:space="preserve"> SGK – tr.96.</w:t>
            </w:r>
          </w:p>
          <w:p>
            <w:pPr>
              <w:spacing w:after="0" w:line="240" w:lineRule="auto"/>
              <w:jc w:val="both"/>
              <w:rPr>
                <w:rFonts w:ascii="Times New Roman" w:hAnsi="Times New Roman"/>
                <w:sz w:val="26"/>
                <w:szCs w:val="26"/>
              </w:rPr>
            </w:pPr>
            <w:r>
              <w:rPr>
                <w:rFonts w:ascii="Times New Roman" w:hAnsi="Times New Roman"/>
                <w:sz w:val="26"/>
                <w:szCs w:val="26"/>
              </w:rPr>
              <w:t xml:space="preserve">+ Gv có thể lưu ý cho HS răng: </w:t>
            </w:r>
            <w:r>
              <w:rPr>
                <w:rFonts w:ascii="Times New Roman" w:hAnsi="Times New Roman"/>
                <w:i/>
                <w:sz w:val="26"/>
                <w:szCs w:val="26"/>
              </w:rPr>
              <w:t xml:space="preserve">Vì điểm </w:t>
            </w:r>
            <m:oMath>
              <m:r>
                <m:rPr/>
                <w:rPr>
                  <w:rFonts w:ascii="Cambria Math" w:hAnsi="Cambria Math"/>
                  <w:sz w:val="26"/>
                  <w:szCs w:val="26"/>
                </w:rPr>
                <m:t>A</m:t>
              </m:r>
            </m:oMath>
            <w:r>
              <w:rPr>
                <w:rFonts w:ascii="Times New Roman" w:hAnsi="Times New Roman"/>
                <w:i/>
                <w:sz w:val="26"/>
                <w:szCs w:val="26"/>
              </w:rPr>
              <w:t xml:space="preserve"> thuộc khung cửa nên ảnh </w:t>
            </w:r>
            <m:oMath>
              <m:r>
                <m:rPr/>
                <w:rPr>
                  <w:rFonts w:ascii="Cambria Math" w:hAnsi="Cambria Math"/>
                  <w:sz w:val="26"/>
                  <w:szCs w:val="26"/>
                </w:rPr>
                <m:t>A’</m:t>
              </m:r>
            </m:oMath>
            <w:r>
              <w:rPr>
                <w:rFonts w:ascii="Times New Roman" w:hAnsi="Times New Roman"/>
                <w:i/>
                <w:sz w:val="26"/>
                <w:szCs w:val="26"/>
              </w:rPr>
              <w:t xml:space="preserve"> của nó cũng thuộc ảnh của khung cửa</w:t>
            </w:r>
            <w:r>
              <w:rPr>
                <w:rFonts w:ascii="Times New Roman" w:hAnsi="Times New Roman"/>
                <w:sz w:val="26"/>
                <w:szCs w:val="26"/>
              </w:rPr>
              <w:t>.</w:t>
            </w:r>
          </w:p>
          <w:p>
            <w:pPr>
              <w:spacing w:after="0" w:line="240" w:lineRule="auto"/>
              <w:jc w:val="both"/>
              <w:rPr>
                <w:rFonts w:ascii="Times New Roman" w:hAnsi="Times New Roman"/>
                <w:sz w:val="26"/>
                <w:szCs w:val="26"/>
              </w:rPr>
            </w:pPr>
            <w:r>
              <w:rPr>
                <w:rFonts w:ascii="Times New Roman" w:hAnsi="Times New Roman"/>
                <w:sz w:val="26"/>
                <w:szCs w:val="26"/>
              </w:rPr>
              <w:t>Từ đó HS có thể đưa ra được định nghĩa về ảnh của một hình bất kì qua phép chiếu song song.</w:t>
            </w:r>
          </w:p>
          <w:p>
            <w:pPr>
              <w:spacing w:after="0" w:line="240" w:lineRule="auto"/>
              <w:jc w:val="both"/>
              <w:rPr>
                <w:rFonts w:ascii="Times New Roman" w:hAnsi="Times New Roman"/>
                <w:sz w:val="26"/>
                <w:szCs w:val="26"/>
              </w:rPr>
            </w:pPr>
            <w:r>
              <w:rPr>
                <w:rFonts w:ascii="Times New Roman" w:hAnsi="Times New Roman"/>
                <w:sz w:val="26"/>
                <w:szCs w:val="26"/>
              </w:rPr>
              <w:t>- GV viết bảng và giảng phần khung kiến thức trọng tâm cho HS.</w:t>
            </w: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r>
              <w:rPr>
                <w:rFonts w:ascii="Times New Roman" w:hAnsi="Times New Roman"/>
                <w:sz w:val="26"/>
                <w:szCs w:val="26"/>
              </w:rPr>
              <w:t xml:space="preserve">- GV có thể sử dụng hình 4.56b để cho HS thấy rằng hình chiếu của đường thẳng </w:t>
            </w:r>
            <m:oMath>
              <m:r>
                <m:rPr/>
                <w:rPr>
                  <w:rFonts w:ascii="Cambria Math" w:hAnsi="Cambria Math"/>
                  <w:sz w:val="26"/>
                  <w:szCs w:val="26"/>
                </w:rPr>
                <m:t>MM’</m:t>
              </m:r>
            </m:oMath>
            <w:r>
              <w:rPr>
                <w:rFonts w:ascii="Times New Roman" w:hAnsi="Times New Roman"/>
                <w:sz w:val="26"/>
                <w:szCs w:val="26"/>
              </w:rPr>
              <w:t xml:space="preserve"> theo phương chiếu </w:t>
            </w:r>
            <m:oMath>
              <m:r>
                <m:rPr/>
                <w:rPr>
                  <w:rFonts w:ascii="Cambria Math" w:hAnsi="Cambria Math" w:eastAsia="Cambria Math"/>
                  <w:sz w:val="26"/>
                  <w:szCs w:val="26"/>
                </w:rPr>
                <m:t>∆</m:t>
              </m:r>
            </m:oMath>
            <w:r>
              <w:rPr>
                <w:rFonts w:ascii="Times New Roman" w:hAnsi="Times New Roman"/>
                <w:sz w:val="26"/>
                <w:szCs w:val="26"/>
              </w:rPr>
              <w:t xml:space="preserve"> chỉ là một điểm </w:t>
            </w:r>
            <m:oMath>
              <m:r>
                <m:rPr/>
                <w:rPr>
                  <w:rFonts w:ascii="Cambria Math" w:hAnsi="Cambria Math"/>
                  <w:sz w:val="26"/>
                  <w:szCs w:val="26"/>
                </w:rPr>
                <m:t>M</m:t>
              </m:r>
            </m:oMath>
            <w:r>
              <w:rPr>
                <w:rFonts w:ascii="Times New Roman" w:hAnsi="Times New Roman"/>
                <w:sz w:val="26"/>
                <w:szCs w:val="26"/>
              </w:rPr>
              <w:t>.</w:t>
            </w:r>
          </w:p>
          <w:p>
            <w:pPr>
              <w:spacing w:after="0" w:line="240" w:lineRule="auto"/>
              <w:jc w:val="both"/>
              <w:rPr>
                <w:rFonts w:ascii="Times New Roman" w:hAnsi="Times New Roman"/>
                <w:sz w:val="26"/>
                <w:szCs w:val="26"/>
              </w:rPr>
            </w:pPr>
            <w:r>
              <w:rPr>
                <w:rFonts w:ascii="Times New Roman" w:hAnsi="Times New Roman"/>
                <w:sz w:val="26"/>
                <w:szCs w:val="26"/>
              </w:rPr>
              <w:t>- GV cũng lưu ý với HS rằng trường hợp đặc biệt này sẽ không được xét đến trong phần còn lại của bài học, đặc biệt là khi học về các tính chất của phép chiếu song song.</w:t>
            </w:r>
          </w:p>
          <w:p>
            <w:pPr>
              <w:spacing w:after="0" w:line="240" w:lineRule="auto"/>
              <w:jc w:val="both"/>
              <w:rPr>
                <w:rFonts w:ascii="Times New Roman" w:hAnsi="Times New Roman"/>
                <w:sz w:val="26"/>
                <w:szCs w:val="26"/>
              </w:rPr>
            </w:pPr>
            <w:r>
              <w:rPr>
                <w:rFonts w:ascii="Times New Roman" w:hAnsi="Times New Roman"/>
                <w:sz w:val="26"/>
                <w:szCs w:val="26"/>
              </w:rPr>
              <w:t xml:space="preserve">- GV cho HS tìm hiểu phần </w:t>
            </w:r>
            <w:r>
              <w:rPr>
                <w:rFonts w:ascii="Times New Roman" w:hAnsi="Times New Roman"/>
                <w:b/>
                <w:sz w:val="26"/>
                <w:szCs w:val="26"/>
              </w:rPr>
              <w:t>Ví dụ 1</w:t>
            </w:r>
            <w:r>
              <w:rPr>
                <w:rFonts w:ascii="Times New Roman" w:hAnsi="Times New Roman"/>
                <w:sz w:val="26"/>
                <w:szCs w:val="26"/>
              </w:rPr>
              <w:t xml:space="preserve"> sau đó GV yêu cầu HS trình bày lại cách làm và GV nhận xét.</w:t>
            </w:r>
          </w:p>
          <w:p>
            <w:pPr>
              <w:spacing w:after="0" w:line="240" w:lineRule="auto"/>
              <w:jc w:val="both"/>
              <w:rPr>
                <w:rFonts w:ascii="Times New Roman" w:hAnsi="Times New Roman"/>
                <w:sz w:val="26"/>
                <w:szCs w:val="26"/>
              </w:rPr>
            </w:pPr>
            <w:r>
              <w:rPr>
                <w:rFonts w:ascii="Times New Roman" w:hAnsi="Times New Roman"/>
                <w:sz w:val="26"/>
                <w:szCs w:val="26"/>
              </w:rPr>
              <w:t xml:space="preserve">- GV cho HS thảo luận nhóm đôi và thực hiện </w:t>
            </w:r>
            <w:r>
              <w:rPr>
                <w:rFonts w:ascii="Times New Roman" w:hAnsi="Times New Roman"/>
                <w:b/>
                <w:sz w:val="26"/>
                <w:szCs w:val="26"/>
              </w:rPr>
              <w:t>Luyện tập 1.</w:t>
            </w:r>
            <w:r>
              <w:rPr>
                <w:rFonts w:ascii="Times New Roman" w:hAnsi="Times New Roman"/>
                <w:sz w:val="26"/>
                <w:szCs w:val="26"/>
              </w:rPr>
              <w:t xml:space="preserve"> </w:t>
            </w:r>
          </w:p>
          <w:p>
            <w:pPr>
              <w:spacing w:after="0" w:line="240" w:lineRule="auto"/>
              <w:jc w:val="both"/>
              <w:rPr>
                <w:rFonts w:ascii="Times New Roman" w:hAnsi="Times New Roman"/>
                <w:sz w:val="26"/>
                <w:szCs w:val="26"/>
              </w:rPr>
            </w:pPr>
            <w:r>
              <w:rPr>
                <w:rFonts w:ascii="Times New Roman" w:hAnsi="Times New Roman"/>
                <w:sz w:val="26"/>
                <w:szCs w:val="26"/>
              </w:rPr>
              <w:t>+ GV mời 2 HS đứng tại chỗ trình bày đáp án.</w:t>
            </w:r>
          </w:p>
          <w:p>
            <w:pPr>
              <w:spacing w:after="0" w:line="240" w:lineRule="auto"/>
              <w:jc w:val="both"/>
              <w:rPr>
                <w:rFonts w:ascii="Times New Roman" w:hAnsi="Times New Roman"/>
                <w:sz w:val="26"/>
                <w:szCs w:val="26"/>
              </w:rPr>
            </w:pPr>
            <w:r>
              <w:rPr>
                <w:rFonts w:ascii="Times New Roman" w:hAnsi="Times New Roman"/>
                <w:sz w:val="26"/>
                <w:szCs w:val="26"/>
              </w:rPr>
              <w:t>+ GV nhận xét và chốt lại đáp án lên bảng cho HS ghi bài vào vở.</w:t>
            </w: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i/>
                <w:sz w:val="26"/>
                <w:szCs w:val="26"/>
              </w:rPr>
            </w:pPr>
            <w:r>
              <w:rPr>
                <w:rFonts w:ascii="Times New Roman" w:hAnsi="Times New Roman"/>
                <w:sz w:val="26"/>
                <w:szCs w:val="26"/>
              </w:rPr>
              <w:t xml:space="preserve">- GV cho HS thực hiện </w:t>
            </w:r>
            <w:r>
              <w:rPr>
                <w:rFonts w:ascii="Times New Roman" w:hAnsi="Times New Roman"/>
                <w:b/>
                <w:sz w:val="26"/>
                <w:szCs w:val="26"/>
              </w:rPr>
              <w:t>Vận dụng 1</w:t>
            </w:r>
            <w:r>
              <w:rPr>
                <w:rFonts w:ascii="Times New Roman" w:hAnsi="Times New Roman"/>
                <w:sz w:val="26"/>
                <w:szCs w:val="26"/>
              </w:rPr>
              <w:t xml:space="preserve">. GV có thể mời một số bạn nam trong lớp am hiểu về bóng đá để trình bày cho cả lớp biết </w:t>
            </w:r>
            <w:r>
              <w:rPr>
                <w:rFonts w:ascii="Times New Roman" w:hAnsi="Times New Roman"/>
                <w:i/>
                <w:sz w:val="26"/>
                <w:szCs w:val="26"/>
              </w:rPr>
              <w:t>khi nào thì một bản thắng được công nhận.</w:t>
            </w:r>
          </w:p>
          <w:p>
            <w:pPr>
              <w:spacing w:after="0" w:line="240" w:lineRule="auto"/>
              <w:jc w:val="both"/>
              <w:rPr>
                <w:rFonts w:ascii="Times New Roman" w:hAnsi="Times New Roman"/>
                <w:sz w:val="26"/>
                <w:szCs w:val="26"/>
              </w:rPr>
            </w:pPr>
            <w:r>
              <w:rPr>
                <w:rFonts w:ascii="Times New Roman" w:hAnsi="Times New Roman"/>
                <w:sz w:val="26"/>
                <w:szCs w:val="26"/>
              </w:rPr>
              <w:t>+ Sau đó GV mời 1 HS khác diễn đạt lại bằng các thuật ngữ toán học liên quan đến phép chiếu song song vừa học.</w:t>
            </w:r>
          </w:p>
          <w:p>
            <w:pPr>
              <w:spacing w:after="0" w:line="240" w:lineRule="auto"/>
              <w:jc w:val="both"/>
              <w:rPr>
                <w:rFonts w:ascii="Times New Roman" w:hAnsi="Times New Roman"/>
                <w:sz w:val="26"/>
                <w:szCs w:val="26"/>
              </w:rPr>
            </w:pPr>
            <w:r>
              <w:rPr>
                <w:rFonts w:ascii="Times New Roman" w:hAnsi="Times New Roman"/>
                <w:sz w:val="26"/>
                <w:szCs w:val="26"/>
              </w:rPr>
              <w:t>+ GV nhận xét và chốt đáp án.</w:t>
            </w: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r>
              <w:rPr>
                <w:rFonts w:ascii="Times New Roman" w:hAnsi="Times New Roman"/>
                <w:b/>
                <w:sz w:val="26"/>
                <w:szCs w:val="26"/>
              </w:rPr>
              <w:t xml:space="preserve">Bước 2: Thực hiện nhiệm vụ: </w:t>
            </w:r>
          </w:p>
          <w:p>
            <w:pPr>
              <w:spacing w:after="0" w:line="240" w:lineRule="auto"/>
              <w:jc w:val="both"/>
              <w:rPr>
                <w:rFonts w:ascii="Times New Roman" w:hAnsi="Times New Roman"/>
                <w:sz w:val="26"/>
                <w:szCs w:val="26"/>
              </w:rPr>
            </w:pPr>
            <w:r>
              <w:rPr>
                <w:rFonts w:ascii="Times New Roman" w:hAnsi="Times New Roman"/>
                <w:sz w:val="26"/>
                <w:szCs w:val="26"/>
              </w:rPr>
              <w:t>- HS theo dõi SGK, chú ý nghe, tiếp nhận kiến thức, hoàn thành các yêu cầu, thảo luận nhóm đôi, nhóm 4 theo yêu cầu, trả lời câu hỏi.</w:t>
            </w:r>
          </w:p>
          <w:p>
            <w:pPr>
              <w:spacing w:after="0" w:line="240" w:lineRule="auto"/>
              <w:jc w:val="both"/>
              <w:rPr>
                <w:rFonts w:ascii="Times New Roman" w:hAnsi="Times New Roman"/>
                <w:sz w:val="26"/>
                <w:szCs w:val="26"/>
              </w:rPr>
            </w:pPr>
            <w:r>
              <w:rPr>
                <w:rFonts w:ascii="Times New Roman" w:hAnsi="Times New Roman"/>
                <w:sz w:val="26"/>
                <w:szCs w:val="26"/>
              </w:rPr>
              <w:t xml:space="preserve">- GV quan sát hỗ trợ, hướng dẫn. </w:t>
            </w:r>
          </w:p>
          <w:p>
            <w:pPr>
              <w:spacing w:after="0" w:line="240" w:lineRule="auto"/>
              <w:jc w:val="both"/>
              <w:rPr>
                <w:rFonts w:ascii="Times New Roman" w:hAnsi="Times New Roman"/>
                <w:sz w:val="26"/>
                <w:szCs w:val="26"/>
              </w:rPr>
            </w:pPr>
            <w:r>
              <w:rPr>
                <w:rFonts w:ascii="Times New Roman" w:hAnsi="Times New Roman"/>
                <w:b/>
                <w:sz w:val="26"/>
                <w:szCs w:val="26"/>
              </w:rPr>
              <w:t xml:space="preserve">Bước 3: Báo cáo, thảo luận: </w:t>
            </w:r>
          </w:p>
          <w:p>
            <w:pPr>
              <w:spacing w:after="0" w:line="240" w:lineRule="auto"/>
              <w:jc w:val="both"/>
              <w:rPr>
                <w:rFonts w:ascii="Times New Roman" w:hAnsi="Times New Roman"/>
                <w:sz w:val="26"/>
                <w:szCs w:val="26"/>
              </w:rPr>
            </w:pPr>
            <w:r>
              <w:rPr>
                <w:rFonts w:ascii="Times New Roman" w:hAnsi="Times New Roman"/>
                <w:sz w:val="26"/>
                <w:szCs w:val="26"/>
              </w:rPr>
              <w:t>- HS giơ tay phát biểu, lên bảng trình bày</w:t>
            </w:r>
          </w:p>
          <w:p>
            <w:pPr>
              <w:spacing w:after="0" w:line="240" w:lineRule="auto"/>
              <w:jc w:val="both"/>
              <w:rPr>
                <w:rFonts w:ascii="Times New Roman" w:hAnsi="Times New Roman"/>
                <w:sz w:val="26"/>
                <w:szCs w:val="26"/>
              </w:rPr>
            </w:pPr>
            <w:r>
              <w:rPr>
                <w:rFonts w:ascii="Times New Roman" w:hAnsi="Times New Roman"/>
                <w:sz w:val="26"/>
                <w:szCs w:val="26"/>
              </w:rPr>
              <w:t xml:space="preserve">- Một số HS khác nhận xét, bổ sung cho bạn. </w:t>
            </w:r>
          </w:p>
          <w:p>
            <w:pPr>
              <w:tabs>
                <w:tab w:val="left" w:pos="567"/>
                <w:tab w:val="left" w:pos="1134"/>
              </w:tabs>
              <w:spacing w:after="0" w:line="240" w:lineRule="auto"/>
              <w:jc w:val="both"/>
              <w:rPr>
                <w:rFonts w:ascii="Times New Roman" w:hAnsi="Times New Roman"/>
                <w:sz w:val="26"/>
                <w:szCs w:val="26"/>
              </w:rPr>
            </w:pPr>
            <w:r>
              <w:rPr>
                <w:rFonts w:ascii="Times New Roman" w:hAnsi="Times New Roman"/>
                <w:b/>
                <w:sz w:val="26"/>
                <w:szCs w:val="26"/>
              </w:rPr>
              <w:t xml:space="preserve">Bước 4: Kết luận, nhận định: </w:t>
            </w:r>
            <w:r>
              <w:rPr>
                <w:rFonts w:ascii="Times New Roman" w:hAnsi="Times New Roman"/>
                <w:sz w:val="26"/>
                <w:szCs w:val="26"/>
              </w:rPr>
              <w:t xml:space="preserve">GV tổng quát lưu ý lại kiến thức trọng tâm </w:t>
            </w:r>
          </w:p>
          <w:p>
            <w:pPr>
              <w:tabs>
                <w:tab w:val="left" w:pos="567"/>
                <w:tab w:val="left" w:pos="1134"/>
              </w:tabs>
              <w:spacing w:after="0" w:line="240" w:lineRule="auto"/>
              <w:jc w:val="both"/>
              <w:rPr>
                <w:rFonts w:ascii="Times New Roman" w:hAnsi="Times New Roman"/>
                <w:b/>
                <w:sz w:val="26"/>
                <w:szCs w:val="26"/>
              </w:rPr>
            </w:pPr>
            <w:r>
              <w:rPr>
                <w:rFonts w:ascii="Times New Roman" w:hAnsi="Times New Roman"/>
                <w:sz w:val="26"/>
                <w:szCs w:val="26"/>
              </w:rPr>
              <w:t>+ Khái niệm về phép chiếu song song, phương chiếu và hình chiếu.</w:t>
            </w:r>
          </w:p>
        </w:tc>
        <w:tc>
          <w:tcPr>
            <w:tcW w:w="5291" w:type="dxa"/>
          </w:tcPr>
          <w:p>
            <w:pPr>
              <w:tabs>
                <w:tab w:val="left" w:pos="567"/>
                <w:tab w:val="left" w:pos="1134"/>
              </w:tabs>
              <w:spacing w:after="0" w:line="240" w:lineRule="auto"/>
              <w:jc w:val="both"/>
              <w:rPr>
                <w:rFonts w:ascii="Times New Roman" w:hAnsi="Times New Roman"/>
                <w:b/>
                <w:sz w:val="26"/>
                <w:szCs w:val="26"/>
              </w:rPr>
            </w:pPr>
            <w:r>
              <w:rPr>
                <w:rFonts w:ascii="Times New Roman" w:hAnsi="Times New Roman"/>
                <w:b/>
                <w:sz w:val="26"/>
                <w:szCs w:val="26"/>
              </w:rPr>
              <w:t>1. Phép chiếu song song</w:t>
            </w:r>
          </w:p>
          <w:p>
            <w:pPr>
              <w:tabs>
                <w:tab w:val="left" w:pos="567"/>
                <w:tab w:val="left" w:pos="1134"/>
              </w:tabs>
              <w:spacing w:after="0" w:line="240" w:lineRule="auto"/>
              <w:jc w:val="both"/>
              <w:rPr>
                <w:rFonts w:ascii="Times New Roman" w:hAnsi="Times New Roman"/>
                <w:sz w:val="26"/>
                <w:szCs w:val="26"/>
              </w:rPr>
            </w:pPr>
            <w:r>
              <w:rPr>
                <w:rFonts w:ascii="Times New Roman" w:hAnsi="Times New Roman"/>
                <w:b/>
                <w:sz w:val="26"/>
                <w:szCs w:val="26"/>
              </w:rPr>
              <w:t>HĐ1</w:t>
            </w:r>
          </w:p>
          <w:p>
            <w:pPr>
              <w:tabs>
                <w:tab w:val="left" w:pos="567"/>
                <w:tab w:val="left" w:pos="1134"/>
              </w:tabs>
              <w:spacing w:after="0" w:line="240" w:lineRule="auto"/>
              <w:jc w:val="center"/>
              <w:rPr>
                <w:rFonts w:ascii="Times New Roman" w:hAnsi="Times New Roman"/>
                <w:sz w:val="26"/>
                <w:szCs w:val="26"/>
              </w:rPr>
            </w:pPr>
            <w:r>
              <w:rPr>
                <w:rFonts w:ascii="Times New Roman" w:hAnsi="Times New Roman"/>
                <w:sz w:val="26"/>
                <w:szCs w:val="26"/>
              </w:rPr>
              <w:drawing>
                <wp:inline distT="0" distB="0" distL="0" distR="0">
                  <wp:extent cx="2720340" cy="2270760"/>
                  <wp:effectExtent l="0" t="0" r="0" b="0"/>
                  <wp:docPr id="2135625647" name="image2.png"/>
                  <wp:cNvGraphicFramePr/>
                  <a:graphic xmlns:a="http://schemas.openxmlformats.org/drawingml/2006/main">
                    <a:graphicData uri="http://schemas.openxmlformats.org/drawingml/2006/picture">
                      <pic:pic xmlns:pic="http://schemas.openxmlformats.org/drawingml/2006/picture">
                        <pic:nvPicPr>
                          <pic:cNvPr id="2135625647" name="image2.png"/>
                          <pic:cNvPicPr preferRelativeResize="0"/>
                        </pic:nvPicPr>
                        <pic:blipFill>
                          <a:blip r:embed="rId7"/>
                          <a:srcRect/>
                          <a:stretch>
                            <a:fillRect/>
                          </a:stretch>
                        </pic:blipFill>
                        <pic:spPr>
                          <a:xfrm>
                            <a:off x="0" y="0"/>
                            <a:ext cx="2720576" cy="2270957"/>
                          </a:xfrm>
                          <a:prstGeom prst="rect">
                            <a:avLst/>
                          </a:prstGeom>
                        </pic:spPr>
                      </pic:pic>
                    </a:graphicData>
                  </a:graphic>
                </wp:inline>
              </w:drawing>
            </w:r>
          </w:p>
          <w:p>
            <w:pPr>
              <w:tabs>
                <w:tab w:val="left" w:pos="567"/>
                <w:tab w:val="left" w:pos="1134"/>
              </w:tabs>
              <w:spacing w:after="0" w:line="240" w:lineRule="auto"/>
              <w:jc w:val="both"/>
              <w:rPr>
                <w:rFonts w:ascii="Times New Roman" w:hAnsi="Times New Roman"/>
                <w:sz w:val="26"/>
                <w:szCs w:val="26"/>
              </w:rPr>
            </w:pPr>
            <w:r>
              <w:rPr>
                <w:rFonts w:ascii="Times New Roman" w:hAnsi="Times New Roman"/>
                <w:sz w:val="26"/>
                <w:szCs w:val="26"/>
              </w:rPr>
              <w:t xml:space="preserve">a) Các đường thẳng nối mỗi điểm </w:t>
            </w:r>
            <m:oMath>
              <m:r>
                <m:rPr/>
                <w:rPr>
                  <w:rFonts w:ascii="Cambria Math" w:hAnsi="Cambria Math"/>
                  <w:sz w:val="26"/>
                  <w:szCs w:val="26"/>
                </w:rPr>
                <m:t>A, B, C</m:t>
              </m:r>
            </m:oMath>
            <w:r>
              <w:rPr>
                <w:rFonts w:ascii="Times New Roman" w:hAnsi="Times New Roman"/>
                <w:sz w:val="26"/>
                <w:szCs w:val="26"/>
              </w:rPr>
              <w:t xml:space="preserve"> với bóng </w:t>
            </w:r>
            <m:oMath>
              <m:r>
                <m:rPr/>
                <w:rPr>
                  <w:rFonts w:ascii="Cambria Math" w:hAnsi="Cambria Math"/>
                  <w:sz w:val="26"/>
                  <w:szCs w:val="26"/>
                </w:rPr>
                <m:t>A', B', C' </m:t>
              </m:r>
            </m:oMath>
            <w:r>
              <w:rPr>
                <w:rFonts w:ascii="Times New Roman" w:hAnsi="Times New Roman"/>
                <w:sz w:val="26"/>
                <w:szCs w:val="26"/>
              </w:rPr>
              <w:t>đôi một song song với nhau.</w:t>
            </w:r>
          </w:p>
          <w:p>
            <w:pPr>
              <w:tabs>
                <w:tab w:val="left" w:pos="567"/>
                <w:tab w:val="left" w:pos="1134"/>
              </w:tabs>
              <w:spacing w:after="0" w:line="240" w:lineRule="auto"/>
              <w:jc w:val="both"/>
              <w:rPr>
                <w:rFonts w:ascii="Times New Roman" w:hAnsi="Times New Roman"/>
                <w:sz w:val="26"/>
                <w:szCs w:val="26"/>
              </w:rPr>
            </w:pPr>
            <w:r>
              <w:rPr>
                <w:rFonts w:ascii="Times New Roman" w:hAnsi="Times New Roman"/>
                <w:sz w:val="26"/>
                <w:szCs w:val="26"/>
              </w:rPr>
              <w:t>b) Để xác định được bóng đổ trên sàn nhà của mỗi điểm trên khung cửa sổ ta sử dụng phép chiếu song song.</w:t>
            </w:r>
          </w:p>
          <w:p>
            <w:pPr>
              <w:tabs>
                <w:tab w:val="left" w:pos="567"/>
                <w:tab w:val="left" w:pos="1134"/>
              </w:tabs>
              <w:spacing w:after="0" w:line="240" w:lineRule="auto"/>
              <w:jc w:val="both"/>
              <w:rPr>
                <w:rFonts w:ascii="Times New Roman" w:hAnsi="Times New Roman"/>
                <w:b/>
                <w:sz w:val="26"/>
                <w:szCs w:val="26"/>
              </w:rPr>
            </w:pPr>
            <w:r>
              <w:rPr>
                <w:rFonts w:ascii="Times New Roman" w:hAnsi="Times New Roman"/>
                <w:b/>
                <w:sz w:val="26"/>
                <w:szCs w:val="26"/>
              </w:rPr>
              <w:t>Định nghĩa:</w:t>
            </w:r>
          </w:p>
          <w:p>
            <w:pPr>
              <w:tabs>
                <w:tab w:val="left" w:pos="567"/>
                <w:tab w:val="left" w:pos="1134"/>
              </w:tabs>
              <w:spacing w:after="0" w:line="240" w:lineRule="auto"/>
              <w:jc w:val="both"/>
              <w:rPr>
                <w:rFonts w:ascii="Times New Roman" w:hAnsi="Times New Roman"/>
                <w:i/>
                <w:sz w:val="26"/>
                <w:szCs w:val="26"/>
              </w:rPr>
            </w:pPr>
            <w:r>
              <w:rPr>
                <w:rFonts w:ascii="Times New Roman" w:hAnsi="Times New Roman"/>
                <w:i/>
                <w:sz w:val="26"/>
                <w:szCs w:val="26"/>
              </w:rPr>
              <w:t xml:space="preserve">- Cho mặt phẳng </w:t>
            </w:r>
            <m:oMath>
              <m:r>
                <m:rPr/>
                <w:rPr>
                  <w:rFonts w:ascii="Cambria Math" w:hAnsi="Cambria Math" w:eastAsia="Cambria Math"/>
                  <w:sz w:val="26"/>
                  <w:szCs w:val="26"/>
                </w:rPr>
                <m:t>(α)</m:t>
              </m:r>
            </m:oMath>
            <w:r>
              <w:rPr>
                <w:rFonts w:ascii="Times New Roman" w:hAnsi="Times New Roman"/>
                <w:i/>
                <w:sz w:val="26"/>
                <w:szCs w:val="26"/>
              </w:rPr>
              <w:t xml:space="preserve"> và đường thẳng </w:t>
            </w:r>
            <m:oMath>
              <m:r>
                <m:rPr/>
                <w:rPr>
                  <w:rFonts w:ascii="Cambria Math" w:hAnsi="Cambria Math"/>
                  <w:sz w:val="26"/>
                  <w:szCs w:val="26"/>
                </w:rPr>
                <m:t>Δ</m:t>
              </m:r>
            </m:oMath>
            <w:r>
              <w:rPr>
                <w:rFonts w:ascii="Times New Roman" w:hAnsi="Times New Roman"/>
                <w:i/>
                <w:sz w:val="26"/>
                <w:szCs w:val="26"/>
              </w:rPr>
              <w:t xml:space="preserve"> cắt </w:t>
            </w:r>
            <m:oMath>
              <m:r>
                <m:rPr/>
                <w:rPr>
                  <w:rFonts w:ascii="Cambria Math" w:hAnsi="Cambria Math" w:eastAsia="Cambria Math"/>
                  <w:sz w:val="26"/>
                  <w:szCs w:val="26"/>
                </w:rPr>
                <m:t>(α)</m:t>
              </m:r>
            </m:oMath>
            <w:r>
              <w:rPr>
                <w:rFonts w:ascii="Times New Roman" w:hAnsi="Times New Roman"/>
                <w:i/>
                <w:sz w:val="26"/>
                <w:szCs w:val="26"/>
              </w:rPr>
              <w:t xml:space="preserve">. Với mỗi điểm </w:t>
            </w:r>
            <m:oMath>
              <m:r>
                <m:rPr/>
                <w:rPr>
                  <w:rFonts w:ascii="Cambria Math" w:hAnsi="Cambria Math" w:eastAsia="Cambria Math"/>
                  <w:sz w:val="26"/>
                  <w:szCs w:val="26"/>
                </w:rPr>
                <m:t>M</m:t>
              </m:r>
            </m:oMath>
            <w:r>
              <w:rPr>
                <w:rFonts w:ascii="Times New Roman" w:hAnsi="Times New Roman"/>
                <w:i/>
                <w:sz w:val="26"/>
                <w:szCs w:val="26"/>
              </w:rPr>
              <w:t xml:space="preserve"> trong không gian ta xác định điểm </w:t>
            </w:r>
            <m:oMath>
              <m:sSup>
                <m:sSupPr>
                  <m:ctrlPr>
                    <w:rPr>
                      <w:rFonts w:ascii="Cambria Math" w:hAnsi="Cambria Math" w:eastAsia="Cambria Math"/>
                      <w:sz w:val="26"/>
                      <w:szCs w:val="26"/>
                    </w:rPr>
                  </m:ctrlPr>
                </m:sSupPr>
                <m:e>
                  <m:r>
                    <m:rPr/>
                    <w:rPr>
                      <w:rFonts w:ascii="Cambria Math" w:hAnsi="Cambria Math" w:eastAsia="Cambria Math"/>
                      <w:sz w:val="26"/>
                      <w:szCs w:val="26"/>
                    </w:rPr>
                    <m:t>M</m:t>
                  </m:r>
                  <m:ctrlPr>
                    <w:rPr>
                      <w:rFonts w:ascii="Cambria Math" w:hAnsi="Cambria Math" w:eastAsia="Cambria Math"/>
                      <w:sz w:val="26"/>
                      <w:szCs w:val="26"/>
                    </w:rPr>
                  </m:ctrlPr>
                </m:e>
                <m:sup>
                  <m:r>
                    <m:rPr/>
                    <w:rPr>
                      <w:rFonts w:ascii="Cambria Math" w:hAnsi="Cambria Math" w:eastAsia="Cambria Math"/>
                      <w:sz w:val="26"/>
                      <w:szCs w:val="26"/>
                    </w:rPr>
                    <m:t>'</m:t>
                  </m:r>
                  <m:ctrlPr>
                    <w:rPr>
                      <w:rFonts w:ascii="Cambria Math" w:hAnsi="Cambria Math" w:eastAsia="Cambria Math"/>
                      <w:sz w:val="26"/>
                      <w:szCs w:val="26"/>
                    </w:rPr>
                  </m:ctrlPr>
                </m:sup>
              </m:sSup>
            </m:oMath>
            <w:r>
              <w:rPr>
                <w:rFonts w:ascii="Times New Roman" w:hAnsi="Times New Roman"/>
                <w:i/>
                <w:sz w:val="26"/>
                <w:szCs w:val="26"/>
              </w:rPr>
              <w:t xml:space="preserve"> như sau:</w:t>
            </w:r>
          </w:p>
          <w:p>
            <w:pPr>
              <w:tabs>
                <w:tab w:val="left" w:pos="567"/>
                <w:tab w:val="left" w:pos="1134"/>
              </w:tabs>
              <w:spacing w:after="0" w:line="240" w:lineRule="auto"/>
              <w:jc w:val="both"/>
              <w:rPr>
                <w:rFonts w:ascii="Times New Roman" w:hAnsi="Times New Roman"/>
                <w:i/>
                <w:sz w:val="26"/>
                <w:szCs w:val="26"/>
              </w:rPr>
            </w:pPr>
            <w:r>
              <w:rPr>
                <w:rFonts w:ascii="Times New Roman" w:hAnsi="Times New Roman"/>
                <w:i/>
                <w:sz w:val="26"/>
                <w:szCs w:val="26"/>
              </w:rPr>
              <w:t xml:space="preserve">+ Nếu </w:t>
            </w:r>
            <m:oMath>
              <m:r>
                <m:rPr/>
                <w:rPr>
                  <w:rFonts w:ascii="Cambria Math" w:hAnsi="Cambria Math" w:eastAsia="Cambria Math"/>
                  <w:sz w:val="26"/>
                  <w:szCs w:val="26"/>
                </w:rPr>
                <m:t>M</m:t>
              </m:r>
            </m:oMath>
            <w:r>
              <w:rPr>
                <w:rFonts w:ascii="Times New Roman" w:hAnsi="Times New Roman"/>
                <w:i/>
                <w:sz w:val="26"/>
                <w:szCs w:val="26"/>
              </w:rPr>
              <w:t xml:space="preserve"> thuộc </w:t>
            </w:r>
            <m:oMath>
              <m:r>
                <m:rPr/>
                <w:rPr>
                  <w:rFonts w:ascii="Cambria Math" w:hAnsi="Cambria Math"/>
                  <w:sz w:val="26"/>
                  <w:szCs w:val="26"/>
                </w:rPr>
                <m:t>Δ</m:t>
              </m:r>
            </m:oMath>
            <w:r>
              <w:rPr>
                <w:rFonts w:ascii="Times New Roman" w:hAnsi="Times New Roman"/>
                <w:i/>
                <w:sz w:val="26"/>
                <w:szCs w:val="26"/>
              </w:rPr>
              <w:t xml:space="preserve"> thì </w:t>
            </w:r>
            <m:oMath>
              <m:sSup>
                <m:sSupPr>
                  <m:ctrlPr>
                    <w:rPr>
                      <w:rFonts w:ascii="Cambria Math" w:hAnsi="Cambria Math" w:eastAsia="Cambria Math"/>
                      <w:sz w:val="26"/>
                      <w:szCs w:val="26"/>
                    </w:rPr>
                  </m:ctrlPr>
                </m:sSupPr>
                <m:e>
                  <m:r>
                    <m:rPr/>
                    <w:rPr>
                      <w:rFonts w:ascii="Cambria Math" w:hAnsi="Cambria Math" w:eastAsia="Cambria Math"/>
                      <w:sz w:val="26"/>
                      <w:szCs w:val="26"/>
                    </w:rPr>
                    <m:t>M</m:t>
                  </m:r>
                  <m:ctrlPr>
                    <w:rPr>
                      <w:rFonts w:ascii="Cambria Math" w:hAnsi="Cambria Math" w:eastAsia="Cambria Math"/>
                      <w:sz w:val="26"/>
                      <w:szCs w:val="26"/>
                    </w:rPr>
                  </m:ctrlPr>
                </m:e>
                <m:sup>
                  <m:r>
                    <m:rPr/>
                    <w:rPr>
                      <w:rFonts w:ascii="Cambria Math" w:hAnsi="Cambria Math" w:eastAsia="Cambria Math"/>
                      <w:sz w:val="26"/>
                      <w:szCs w:val="26"/>
                    </w:rPr>
                    <m:t>'</m:t>
                  </m:r>
                  <m:ctrlPr>
                    <w:rPr>
                      <w:rFonts w:ascii="Cambria Math" w:hAnsi="Cambria Math" w:eastAsia="Cambria Math"/>
                      <w:sz w:val="26"/>
                      <w:szCs w:val="26"/>
                    </w:rPr>
                  </m:ctrlPr>
                </m:sup>
              </m:sSup>
            </m:oMath>
            <w:r>
              <w:rPr>
                <w:rFonts w:ascii="Times New Roman" w:hAnsi="Times New Roman"/>
                <w:i/>
                <w:sz w:val="26"/>
                <w:szCs w:val="26"/>
              </w:rPr>
              <w:t xml:space="preserve"> là giao điểm của </w:t>
            </w:r>
            <m:oMath>
              <m:r>
                <m:rPr/>
                <w:rPr>
                  <w:rFonts w:ascii="Cambria Math" w:hAnsi="Cambria Math" w:eastAsia="Cambria Math"/>
                  <w:sz w:val="26"/>
                  <w:szCs w:val="26"/>
                </w:rPr>
                <m:t>(α)</m:t>
              </m:r>
            </m:oMath>
            <w:r>
              <w:rPr>
                <w:rFonts w:ascii="Times New Roman" w:hAnsi="Times New Roman"/>
                <w:i/>
                <w:sz w:val="26"/>
                <w:szCs w:val="26"/>
              </w:rPr>
              <w:t xml:space="preserve"> và </w:t>
            </w:r>
            <m:oMath>
              <m:r>
                <m:rPr/>
                <w:rPr>
                  <w:rFonts w:ascii="Cambria Math" w:hAnsi="Cambria Math"/>
                  <w:sz w:val="26"/>
                  <w:szCs w:val="26"/>
                </w:rPr>
                <m:t>Δ</m:t>
              </m:r>
            </m:oMath>
            <w:r>
              <w:rPr>
                <w:rFonts w:ascii="Times New Roman" w:hAnsi="Times New Roman"/>
                <w:i/>
                <w:sz w:val="26"/>
                <w:szCs w:val="26"/>
              </w:rPr>
              <w:t>.</w:t>
            </w:r>
          </w:p>
          <w:p>
            <w:pPr>
              <w:tabs>
                <w:tab w:val="left" w:pos="567"/>
                <w:tab w:val="left" w:pos="1134"/>
              </w:tabs>
              <w:spacing w:after="0" w:line="240" w:lineRule="auto"/>
              <w:jc w:val="both"/>
              <w:rPr>
                <w:rFonts w:ascii="Times New Roman" w:hAnsi="Times New Roman"/>
                <w:i/>
                <w:sz w:val="26"/>
                <w:szCs w:val="26"/>
              </w:rPr>
            </w:pPr>
            <w:r>
              <w:rPr>
                <w:rFonts w:ascii="Times New Roman" w:hAnsi="Times New Roman"/>
                <w:i/>
                <w:sz w:val="26"/>
                <w:szCs w:val="26"/>
              </w:rPr>
              <w:t xml:space="preserve">+ Nếu </w:t>
            </w:r>
            <m:oMath>
              <m:r>
                <m:rPr/>
                <w:rPr>
                  <w:rFonts w:ascii="Cambria Math" w:hAnsi="Cambria Math" w:eastAsia="Cambria Math"/>
                  <w:sz w:val="26"/>
                  <w:szCs w:val="26"/>
                </w:rPr>
                <m:t>M</m:t>
              </m:r>
            </m:oMath>
            <w:r>
              <w:rPr>
                <w:rFonts w:ascii="Times New Roman" w:hAnsi="Times New Roman"/>
                <w:i/>
                <w:sz w:val="26"/>
                <w:szCs w:val="26"/>
              </w:rPr>
              <w:t xml:space="preserve"> không thuộc </w:t>
            </w:r>
            <m:oMath>
              <m:r>
                <m:rPr/>
                <w:rPr>
                  <w:rFonts w:ascii="Cambria Math" w:hAnsi="Cambria Math"/>
                  <w:sz w:val="26"/>
                  <w:szCs w:val="26"/>
                </w:rPr>
                <m:t>Δ</m:t>
              </m:r>
            </m:oMath>
            <w:r>
              <w:rPr>
                <w:rFonts w:ascii="Times New Roman" w:hAnsi="Times New Roman"/>
                <w:i/>
                <w:sz w:val="26"/>
                <w:szCs w:val="26"/>
              </w:rPr>
              <w:t xml:space="preserve"> thì </w:t>
            </w:r>
            <m:oMath>
              <m:sSup>
                <m:sSupPr>
                  <m:ctrlPr>
                    <w:rPr>
                      <w:rFonts w:ascii="Cambria Math" w:hAnsi="Cambria Math" w:eastAsia="Cambria Math"/>
                      <w:sz w:val="26"/>
                      <w:szCs w:val="26"/>
                    </w:rPr>
                  </m:ctrlPr>
                </m:sSupPr>
                <m:e>
                  <m:r>
                    <m:rPr/>
                    <w:rPr>
                      <w:rFonts w:ascii="Cambria Math" w:hAnsi="Cambria Math" w:eastAsia="Cambria Math"/>
                      <w:sz w:val="26"/>
                      <w:szCs w:val="26"/>
                    </w:rPr>
                    <m:t>M</m:t>
                  </m:r>
                  <m:ctrlPr>
                    <w:rPr>
                      <w:rFonts w:ascii="Cambria Math" w:hAnsi="Cambria Math" w:eastAsia="Cambria Math"/>
                      <w:sz w:val="26"/>
                      <w:szCs w:val="26"/>
                    </w:rPr>
                  </m:ctrlPr>
                </m:e>
                <m:sup>
                  <m:r>
                    <m:rPr/>
                    <w:rPr>
                      <w:rFonts w:ascii="Cambria Math" w:hAnsi="Cambria Math" w:eastAsia="Cambria Math"/>
                      <w:sz w:val="26"/>
                      <w:szCs w:val="26"/>
                    </w:rPr>
                    <m:t>'</m:t>
                  </m:r>
                  <m:ctrlPr>
                    <w:rPr>
                      <w:rFonts w:ascii="Cambria Math" w:hAnsi="Cambria Math" w:eastAsia="Cambria Math"/>
                      <w:sz w:val="26"/>
                      <w:szCs w:val="26"/>
                    </w:rPr>
                  </m:ctrlPr>
                </m:sup>
              </m:sSup>
            </m:oMath>
            <w:r>
              <w:rPr>
                <w:rFonts w:ascii="Times New Roman" w:hAnsi="Times New Roman"/>
                <w:i/>
                <w:sz w:val="26"/>
                <w:szCs w:val="26"/>
              </w:rPr>
              <w:t xml:space="preserve"> là giao điểm của </w:t>
            </w:r>
            <m:oMath>
              <m:r>
                <m:rPr/>
                <w:rPr>
                  <w:rFonts w:ascii="Cambria Math" w:hAnsi="Cambria Math" w:eastAsia="Cambria Math"/>
                  <w:sz w:val="26"/>
                  <w:szCs w:val="26"/>
                </w:rPr>
                <m:t>(α)</m:t>
              </m:r>
            </m:oMath>
            <w:r>
              <w:rPr>
                <w:rFonts w:ascii="Times New Roman" w:hAnsi="Times New Roman"/>
                <w:i/>
                <w:sz w:val="26"/>
                <w:szCs w:val="26"/>
              </w:rPr>
              <w:t xml:space="preserve"> và đường thẳng qua </w:t>
            </w:r>
            <m:oMath>
              <m:r>
                <m:rPr/>
                <w:rPr>
                  <w:rFonts w:ascii="Cambria Math" w:hAnsi="Cambria Math" w:eastAsia="Cambria Math"/>
                  <w:sz w:val="26"/>
                  <w:szCs w:val="26"/>
                </w:rPr>
                <m:t>M</m:t>
              </m:r>
            </m:oMath>
            <w:r>
              <w:rPr>
                <w:rFonts w:ascii="Times New Roman" w:hAnsi="Times New Roman"/>
                <w:i/>
                <w:sz w:val="26"/>
                <w:szCs w:val="26"/>
              </w:rPr>
              <w:t xml:space="preserve"> song song với </w:t>
            </w:r>
            <m:oMath>
              <m:r>
                <m:rPr/>
                <w:rPr>
                  <w:rFonts w:ascii="Cambria Math" w:hAnsi="Cambria Math"/>
                  <w:sz w:val="26"/>
                  <w:szCs w:val="26"/>
                </w:rPr>
                <m:t>Δ</m:t>
              </m:r>
            </m:oMath>
            <w:r>
              <w:rPr>
                <w:rFonts w:ascii="Times New Roman" w:hAnsi="Times New Roman"/>
                <w:i/>
                <w:sz w:val="26"/>
                <w:szCs w:val="26"/>
              </w:rPr>
              <w:t xml:space="preserve">. Điềm </w:t>
            </w:r>
            <m:oMath>
              <m:sSup>
                <m:sSupPr>
                  <m:ctrlPr>
                    <w:rPr>
                      <w:rFonts w:ascii="Cambria Math" w:hAnsi="Cambria Math" w:eastAsia="Cambria Math"/>
                      <w:sz w:val="26"/>
                      <w:szCs w:val="26"/>
                    </w:rPr>
                  </m:ctrlPr>
                </m:sSupPr>
                <m:e>
                  <m:r>
                    <m:rPr/>
                    <w:rPr>
                      <w:rFonts w:ascii="Cambria Math" w:hAnsi="Cambria Math" w:eastAsia="Cambria Math"/>
                      <w:sz w:val="26"/>
                      <w:szCs w:val="26"/>
                    </w:rPr>
                    <m:t>M</m:t>
                  </m:r>
                  <m:ctrlPr>
                    <w:rPr>
                      <w:rFonts w:ascii="Cambria Math" w:hAnsi="Cambria Math" w:eastAsia="Cambria Math"/>
                      <w:sz w:val="26"/>
                      <w:szCs w:val="26"/>
                    </w:rPr>
                  </m:ctrlPr>
                </m:e>
                <m:sup>
                  <m:r>
                    <m:rPr/>
                    <w:rPr>
                      <w:rFonts w:ascii="Cambria Math" w:hAnsi="Cambria Math" w:eastAsia="Cambria Math"/>
                      <w:sz w:val="26"/>
                      <w:szCs w:val="26"/>
                    </w:rPr>
                    <m:t>'</m:t>
                  </m:r>
                  <m:ctrlPr>
                    <w:rPr>
                      <w:rFonts w:ascii="Cambria Math" w:hAnsi="Cambria Math" w:eastAsia="Cambria Math"/>
                      <w:sz w:val="26"/>
                      <w:szCs w:val="26"/>
                    </w:rPr>
                  </m:ctrlPr>
                </m:sup>
              </m:sSup>
            </m:oMath>
            <w:r>
              <w:rPr>
                <w:rFonts w:ascii="Times New Roman" w:hAnsi="Times New Roman"/>
                <w:i/>
                <w:sz w:val="26"/>
                <w:szCs w:val="26"/>
              </w:rPr>
              <w:t xml:space="preserve"> được gọi là hình chiếu song song của điềm </w:t>
            </w:r>
            <m:oMath>
              <m:r>
                <m:rPr/>
                <w:rPr>
                  <w:rFonts w:ascii="Cambria Math" w:hAnsi="Cambria Math" w:eastAsia="Cambria Math"/>
                  <w:sz w:val="26"/>
                  <w:szCs w:val="26"/>
                </w:rPr>
                <m:t>M</m:t>
              </m:r>
            </m:oMath>
            <w:r>
              <w:rPr>
                <w:rFonts w:ascii="Times New Roman" w:hAnsi="Times New Roman"/>
                <w:i/>
                <w:sz w:val="26"/>
                <w:szCs w:val="26"/>
              </w:rPr>
              <w:t xml:space="preserve"> trên mặt phẳng </w:t>
            </w:r>
            <m:oMath>
              <m:r>
                <m:rPr/>
                <w:rPr>
                  <w:rFonts w:ascii="Cambria Math" w:hAnsi="Cambria Math" w:eastAsia="Cambria Math"/>
                  <w:sz w:val="26"/>
                  <w:szCs w:val="26"/>
                </w:rPr>
                <m:t>(α)</m:t>
              </m:r>
            </m:oMath>
            <w:r>
              <w:rPr>
                <w:rFonts w:ascii="Times New Roman" w:hAnsi="Times New Roman"/>
                <w:i/>
                <w:sz w:val="26"/>
                <w:szCs w:val="26"/>
              </w:rPr>
              <w:t xml:space="preserve"> theo phương </w:t>
            </w:r>
            <m:oMath>
              <m:r>
                <m:rPr/>
                <w:rPr>
                  <w:rFonts w:ascii="Cambria Math" w:hAnsi="Cambria Math"/>
                  <w:sz w:val="26"/>
                  <w:szCs w:val="26"/>
                </w:rPr>
                <m:t>Δ</m:t>
              </m:r>
            </m:oMath>
            <w:r>
              <w:rPr>
                <w:rFonts w:ascii="Times New Roman" w:hAnsi="Times New Roman"/>
                <w:i/>
                <w:sz w:val="26"/>
                <w:szCs w:val="26"/>
              </w:rPr>
              <w:t xml:space="preserve">. Phép đặt tương ứng mỗi điểm </w:t>
            </w:r>
            <m:oMath>
              <m:r>
                <m:rPr/>
                <w:rPr>
                  <w:rFonts w:ascii="Cambria Math" w:hAnsi="Cambria Math" w:eastAsia="Cambria Math"/>
                  <w:sz w:val="26"/>
                  <w:szCs w:val="26"/>
                </w:rPr>
                <m:t>M</m:t>
              </m:r>
            </m:oMath>
            <w:r>
              <w:rPr>
                <w:rFonts w:ascii="Times New Roman" w:hAnsi="Times New Roman"/>
                <w:i/>
                <w:sz w:val="26"/>
                <w:szCs w:val="26"/>
              </w:rPr>
              <w:t xml:space="preserve"> với hình chiếu </w:t>
            </w:r>
            <m:oMath>
              <m:sSup>
                <m:sSupPr>
                  <m:ctrlPr>
                    <w:rPr>
                      <w:rFonts w:ascii="Cambria Math" w:hAnsi="Cambria Math" w:eastAsia="Cambria Math"/>
                      <w:sz w:val="26"/>
                      <w:szCs w:val="26"/>
                    </w:rPr>
                  </m:ctrlPr>
                </m:sSupPr>
                <m:e>
                  <m:r>
                    <m:rPr/>
                    <w:rPr>
                      <w:rFonts w:ascii="Cambria Math" w:hAnsi="Cambria Math" w:eastAsia="Cambria Math"/>
                      <w:sz w:val="26"/>
                      <w:szCs w:val="26"/>
                    </w:rPr>
                    <m:t>M</m:t>
                  </m:r>
                  <m:ctrlPr>
                    <w:rPr>
                      <w:rFonts w:ascii="Cambria Math" w:hAnsi="Cambria Math" w:eastAsia="Cambria Math"/>
                      <w:sz w:val="26"/>
                      <w:szCs w:val="26"/>
                    </w:rPr>
                  </m:ctrlPr>
                </m:e>
                <m:sup>
                  <m:r>
                    <m:rPr/>
                    <w:rPr>
                      <w:rFonts w:ascii="Cambria Math" w:hAnsi="Cambria Math" w:eastAsia="Cambria Math"/>
                      <w:sz w:val="26"/>
                      <w:szCs w:val="26"/>
                    </w:rPr>
                    <m:t>'</m:t>
                  </m:r>
                  <m:ctrlPr>
                    <w:rPr>
                      <w:rFonts w:ascii="Cambria Math" w:hAnsi="Cambria Math" w:eastAsia="Cambria Math"/>
                      <w:sz w:val="26"/>
                      <w:szCs w:val="26"/>
                    </w:rPr>
                  </m:ctrlPr>
                </m:sup>
              </m:sSup>
            </m:oMath>
            <w:r>
              <w:rPr>
                <w:rFonts w:ascii="Times New Roman" w:hAnsi="Times New Roman"/>
                <w:i/>
                <w:sz w:val="26"/>
                <w:szCs w:val="26"/>
              </w:rPr>
              <w:t xml:space="preserve"> của nó được gọi là phép chiếu song song lên </w:t>
            </w:r>
            <m:oMath>
              <m:r>
                <m:rPr/>
                <w:rPr>
                  <w:rFonts w:ascii="Cambria Math" w:hAnsi="Cambria Math" w:eastAsia="Cambria Math"/>
                  <w:sz w:val="26"/>
                  <w:szCs w:val="26"/>
                </w:rPr>
                <m:t>(α)</m:t>
              </m:r>
            </m:oMath>
            <w:r>
              <w:rPr>
                <w:rFonts w:ascii="Times New Roman" w:hAnsi="Times New Roman"/>
                <w:i/>
                <w:sz w:val="26"/>
                <w:szCs w:val="26"/>
              </w:rPr>
              <w:t xml:space="preserve"> theo phương </w:t>
            </w:r>
            <m:oMath>
              <m:r>
                <m:rPr/>
                <w:rPr>
                  <w:rFonts w:ascii="Cambria Math" w:hAnsi="Cambria Math"/>
                  <w:sz w:val="26"/>
                  <w:szCs w:val="26"/>
                </w:rPr>
                <m:t>Δ</m:t>
              </m:r>
            </m:oMath>
            <w:r>
              <w:rPr>
                <w:rFonts w:ascii="Times New Roman" w:hAnsi="Times New Roman"/>
                <w:i/>
                <w:sz w:val="26"/>
                <w:szCs w:val="26"/>
              </w:rPr>
              <w:t>.</w:t>
            </w:r>
          </w:p>
          <w:p>
            <w:pPr>
              <w:tabs>
                <w:tab w:val="left" w:pos="567"/>
                <w:tab w:val="left" w:pos="1134"/>
              </w:tabs>
              <w:spacing w:after="0" w:line="240" w:lineRule="auto"/>
              <w:jc w:val="both"/>
              <w:rPr>
                <w:rFonts w:ascii="Times New Roman" w:hAnsi="Times New Roman"/>
                <w:i/>
                <w:sz w:val="26"/>
                <w:szCs w:val="26"/>
              </w:rPr>
            </w:pPr>
            <w:r>
              <w:rPr>
                <w:rFonts w:ascii="Times New Roman" w:hAnsi="Times New Roman"/>
                <w:i/>
                <w:sz w:val="26"/>
                <w:szCs w:val="26"/>
              </w:rPr>
              <w:t xml:space="preserve">- Mặt phẳng </w:t>
            </w:r>
            <m:oMath>
              <m:r>
                <m:rPr/>
                <w:rPr>
                  <w:rFonts w:ascii="Cambria Math" w:hAnsi="Cambria Math" w:eastAsia="Cambria Math"/>
                  <w:sz w:val="26"/>
                  <w:szCs w:val="26"/>
                </w:rPr>
                <m:t>(α)</m:t>
              </m:r>
            </m:oMath>
            <w:r>
              <w:rPr>
                <w:rFonts w:ascii="Times New Roman" w:hAnsi="Times New Roman"/>
                <w:i/>
                <w:sz w:val="26"/>
                <w:szCs w:val="26"/>
              </w:rPr>
              <w:t xml:space="preserve"> được gọi là mặt phẳng chiếu, phương </w:t>
            </w:r>
            <m:oMath>
              <m:r>
                <m:rPr/>
                <w:rPr>
                  <w:rFonts w:ascii="Cambria Math" w:hAnsi="Cambria Math"/>
                  <w:sz w:val="26"/>
                  <w:szCs w:val="26"/>
                </w:rPr>
                <m:t>Δ</m:t>
              </m:r>
            </m:oMath>
            <w:r>
              <w:rPr>
                <w:rFonts w:ascii="Times New Roman" w:hAnsi="Times New Roman"/>
                <w:i/>
                <w:sz w:val="26"/>
                <w:szCs w:val="26"/>
              </w:rPr>
              <w:t xml:space="preserve"> được gọi là phương chiếu.</w:t>
            </w:r>
          </w:p>
          <w:p>
            <w:pPr>
              <w:tabs>
                <w:tab w:val="left" w:pos="567"/>
                <w:tab w:val="left" w:pos="1134"/>
              </w:tabs>
              <w:spacing w:after="0" w:line="240" w:lineRule="auto"/>
              <w:jc w:val="both"/>
              <w:rPr>
                <w:rFonts w:ascii="Times New Roman" w:hAnsi="Times New Roman"/>
                <w:b/>
                <w:sz w:val="26"/>
                <w:szCs w:val="26"/>
              </w:rPr>
            </w:pPr>
            <w:r>
              <w:rPr>
                <w:rFonts w:ascii="Times New Roman" w:hAnsi="Times New Roman"/>
                <w:b/>
                <w:sz w:val="26"/>
                <w:szCs w:val="26"/>
              </w:rPr>
              <w:t>Câu hỏi</w:t>
            </w:r>
          </w:p>
          <w:p>
            <w:pPr>
              <w:tabs>
                <w:tab w:val="left" w:pos="567"/>
                <w:tab w:val="left" w:pos="1134"/>
              </w:tabs>
              <w:spacing w:after="0" w:line="240" w:lineRule="auto"/>
              <w:jc w:val="both"/>
              <w:rPr>
                <w:rFonts w:ascii="Times New Roman" w:hAnsi="Times New Roman"/>
                <w:sz w:val="26"/>
                <w:szCs w:val="26"/>
              </w:rPr>
            </w:pPr>
            <w:r>
              <w:rPr>
                <w:rFonts w:ascii="Times New Roman" w:hAnsi="Times New Roman"/>
                <w:sz w:val="26"/>
                <w:szCs w:val="26"/>
              </w:rPr>
              <w:t xml:space="preserve">Để xác định được bóng của toàn bộ song cửa </w:t>
            </w:r>
            <m:oMath>
              <m:r>
                <m:rPr/>
                <w:rPr>
                  <w:rFonts w:ascii="Cambria Math" w:hAnsi="Cambria Math"/>
                  <w:sz w:val="26"/>
                  <w:szCs w:val="26"/>
                </w:rPr>
                <m:t>CD</m:t>
              </m:r>
            </m:oMath>
            <w:r>
              <w:rPr>
                <w:rFonts w:ascii="Times New Roman" w:hAnsi="Times New Roman"/>
                <w:sz w:val="26"/>
                <w:szCs w:val="26"/>
              </w:rPr>
              <w:t xml:space="preserve">, ta xác định bóng của từng điểm </w:t>
            </w:r>
            <m:oMath>
              <m:r>
                <m:rPr/>
                <w:rPr>
                  <w:rFonts w:ascii="Cambria Math" w:hAnsi="Cambria Math"/>
                  <w:sz w:val="26"/>
                  <w:szCs w:val="26"/>
                </w:rPr>
                <m:t>C</m:t>
              </m:r>
            </m:oMath>
            <w:r>
              <w:rPr>
                <w:rFonts w:ascii="Times New Roman" w:hAnsi="Times New Roman"/>
                <w:sz w:val="26"/>
                <w:szCs w:val="26"/>
              </w:rPr>
              <w:t xml:space="preserve"> và </w:t>
            </w:r>
            <m:oMath>
              <m:r>
                <m:rPr/>
                <w:rPr>
                  <w:rFonts w:ascii="Cambria Math" w:hAnsi="Cambria Math"/>
                  <w:sz w:val="26"/>
                  <w:szCs w:val="26"/>
                </w:rPr>
                <m:t>D</m:t>
              </m:r>
            </m:oMath>
            <w:r>
              <w:rPr>
                <w:rFonts w:ascii="Times New Roman" w:hAnsi="Times New Roman"/>
                <w:sz w:val="26"/>
                <w:szCs w:val="26"/>
              </w:rPr>
              <w:t xml:space="preserve"> trên sàn nhà là </w:t>
            </w:r>
            <m:oMath>
              <m:r>
                <m:rPr/>
                <w:rPr>
                  <w:rFonts w:ascii="Cambria Math" w:hAnsi="Cambria Math"/>
                  <w:sz w:val="26"/>
                  <w:szCs w:val="26"/>
                </w:rPr>
                <m:t>C'</m:t>
              </m:r>
            </m:oMath>
            <w:r>
              <w:rPr>
                <w:rFonts w:ascii="Times New Roman" w:hAnsi="Times New Roman"/>
                <w:sz w:val="26"/>
                <w:szCs w:val="26"/>
              </w:rPr>
              <w:t xml:space="preserve"> và </w:t>
            </w:r>
            <m:oMath>
              <m:r>
                <m:rPr/>
                <w:rPr>
                  <w:rFonts w:ascii="Cambria Math" w:hAnsi="Cambria Math"/>
                  <w:sz w:val="26"/>
                  <w:szCs w:val="26"/>
                </w:rPr>
                <m:t>D'</m:t>
              </m:r>
            </m:oMath>
            <w:r>
              <w:rPr>
                <w:rFonts w:ascii="Times New Roman" w:hAnsi="Times New Roman"/>
                <w:sz w:val="26"/>
                <w:szCs w:val="26"/>
              </w:rPr>
              <w:t xml:space="preserve">. Khi đó </w:t>
            </w:r>
            <m:oMath>
              <m:r>
                <m:rPr/>
                <w:rPr>
                  <w:rFonts w:ascii="Cambria Math" w:hAnsi="Cambria Math"/>
                  <w:sz w:val="26"/>
                  <w:szCs w:val="26"/>
                </w:rPr>
                <m:t>C'D'</m:t>
              </m:r>
            </m:oMath>
            <w:r>
              <w:rPr>
                <w:rFonts w:ascii="Times New Roman" w:hAnsi="Times New Roman"/>
                <w:sz w:val="26"/>
                <w:szCs w:val="26"/>
              </w:rPr>
              <w:t xml:space="preserve"> chính là bóng của song cửa </w:t>
            </w:r>
            <m:oMath>
              <m:r>
                <m:rPr/>
                <w:rPr>
                  <w:rFonts w:ascii="Cambria Math" w:hAnsi="Cambria Math"/>
                  <w:sz w:val="26"/>
                  <w:szCs w:val="26"/>
                </w:rPr>
                <m:t>CD.</m:t>
              </m:r>
            </m:oMath>
          </w:p>
          <w:p>
            <w:pPr>
              <w:tabs>
                <w:tab w:val="left" w:pos="567"/>
                <w:tab w:val="left" w:pos="1134"/>
              </w:tabs>
              <w:spacing w:after="0" w:line="240" w:lineRule="auto"/>
              <w:jc w:val="both"/>
              <w:rPr>
                <w:rFonts w:ascii="Times New Roman" w:hAnsi="Times New Roman"/>
                <w:sz w:val="26"/>
                <w:szCs w:val="26"/>
              </w:rPr>
            </w:pPr>
          </w:p>
          <w:p>
            <w:pPr>
              <w:tabs>
                <w:tab w:val="left" w:pos="567"/>
                <w:tab w:val="left" w:pos="1134"/>
              </w:tabs>
              <w:spacing w:after="0" w:line="240" w:lineRule="auto"/>
              <w:jc w:val="both"/>
              <w:rPr>
                <w:rFonts w:ascii="Times New Roman" w:hAnsi="Times New Roman"/>
                <w:b/>
                <w:sz w:val="26"/>
                <w:szCs w:val="26"/>
              </w:rPr>
            </w:pPr>
            <w:r>
              <w:rPr>
                <w:rFonts w:ascii="Times New Roman" w:hAnsi="Times New Roman"/>
                <w:b/>
                <w:sz w:val="26"/>
                <w:szCs w:val="26"/>
              </w:rPr>
              <w:t>Khái niệm</w:t>
            </w:r>
          </w:p>
          <w:p>
            <w:pPr>
              <w:tabs>
                <w:tab w:val="left" w:pos="567"/>
                <w:tab w:val="left" w:pos="1134"/>
              </w:tabs>
              <w:spacing w:after="0" w:line="240" w:lineRule="auto"/>
              <w:jc w:val="both"/>
              <w:rPr>
                <w:rFonts w:ascii="Times New Roman" w:hAnsi="Times New Roman"/>
                <w:i/>
                <w:sz w:val="26"/>
                <w:szCs w:val="26"/>
              </w:rPr>
            </w:pPr>
            <w:r>
              <w:rPr>
                <w:rFonts w:ascii="Times New Roman" w:hAnsi="Times New Roman"/>
                <w:i/>
                <w:sz w:val="26"/>
                <w:szCs w:val="26"/>
              </w:rPr>
              <w:t xml:space="preserve">Cho hình </w:t>
            </w:r>
            <m:oMath>
              <m:r>
                <m:rPr/>
                <w:rPr>
                  <w:rFonts w:ascii="Cambria Math" w:hAnsi="Cambria Math" w:eastAsia="Cambria Math"/>
                  <w:sz w:val="26"/>
                  <w:szCs w:val="26"/>
                </w:rPr>
                <m:t>H</m:t>
              </m:r>
            </m:oMath>
            <w:r>
              <w:rPr>
                <w:rFonts w:ascii="Times New Roman" w:hAnsi="Times New Roman"/>
                <w:i/>
                <w:sz w:val="26"/>
                <w:szCs w:val="26"/>
              </w:rPr>
              <w:t xml:space="preserve">. Tập hợp </w:t>
            </w:r>
            <m:oMath>
              <m:r>
                <m:rPr/>
                <w:rPr>
                  <w:rFonts w:ascii="Cambria Math" w:hAnsi="Cambria Math" w:eastAsia="Cambria Math"/>
                  <w:sz w:val="26"/>
                  <w:szCs w:val="26"/>
                </w:rPr>
                <m:t>H'</m:t>
              </m:r>
            </m:oMath>
            <w:r>
              <w:rPr>
                <w:rFonts w:ascii="Times New Roman" w:hAnsi="Times New Roman"/>
                <w:i/>
                <w:sz w:val="26"/>
                <w:szCs w:val="26"/>
              </w:rPr>
              <w:t xml:space="preserve"> các hình chiếu </w:t>
            </w:r>
            <m:oMath>
              <m:r>
                <m:rPr/>
                <w:rPr>
                  <w:rFonts w:ascii="Cambria Math" w:hAnsi="Cambria Math"/>
                  <w:sz w:val="26"/>
                  <w:szCs w:val="26"/>
                </w:rPr>
                <m:t>M’</m:t>
              </m:r>
            </m:oMath>
            <w:r>
              <w:rPr>
                <w:rFonts w:ascii="Times New Roman" w:hAnsi="Times New Roman"/>
                <w:i/>
                <w:sz w:val="26"/>
                <w:szCs w:val="26"/>
              </w:rPr>
              <w:t xml:space="preserve"> của các điểm </w:t>
            </w:r>
            <m:oMath>
              <m:r>
                <m:rPr/>
                <w:rPr>
                  <w:rFonts w:ascii="Cambria Math" w:hAnsi="Cambria Math"/>
                  <w:sz w:val="26"/>
                  <w:szCs w:val="26"/>
                </w:rPr>
                <m:t>M</m:t>
              </m:r>
            </m:oMath>
            <w:r>
              <w:rPr>
                <w:rFonts w:ascii="Times New Roman" w:hAnsi="Times New Roman"/>
                <w:i/>
                <w:sz w:val="26"/>
                <w:szCs w:val="26"/>
              </w:rPr>
              <w:t xml:space="preserve"> thuộc </w:t>
            </w:r>
            <m:oMath>
              <m:r>
                <m:rPr/>
                <w:rPr>
                  <w:rFonts w:ascii="Cambria Math" w:hAnsi="Cambria Math" w:eastAsia="Cambria Math"/>
                  <w:sz w:val="26"/>
                  <w:szCs w:val="26"/>
                </w:rPr>
                <m:t>H</m:t>
              </m:r>
            </m:oMath>
            <w:r>
              <w:rPr>
                <w:rFonts w:ascii="Times New Roman" w:hAnsi="Times New Roman"/>
                <w:i/>
                <w:sz w:val="26"/>
                <w:szCs w:val="26"/>
              </w:rPr>
              <w:t xml:space="preserve"> qua phép chiếu song song được gọi là hình chiếu của </w:t>
            </w:r>
            <m:oMath>
              <m:r>
                <m:rPr/>
                <w:rPr>
                  <w:rFonts w:ascii="Cambria Math" w:hAnsi="Cambria Math" w:eastAsia="Cambria Math"/>
                  <w:sz w:val="26"/>
                  <w:szCs w:val="26"/>
                </w:rPr>
                <m:t>H</m:t>
              </m:r>
            </m:oMath>
            <w:r>
              <w:rPr>
                <w:rFonts w:ascii="Times New Roman" w:hAnsi="Times New Roman"/>
                <w:i/>
                <w:sz w:val="26"/>
                <w:szCs w:val="26"/>
              </w:rPr>
              <w:t xml:space="preserve"> qua phép chiếu song song đó.</w:t>
            </w:r>
          </w:p>
          <w:p>
            <w:pPr>
              <w:tabs>
                <w:tab w:val="left" w:pos="567"/>
                <w:tab w:val="left" w:pos="1134"/>
              </w:tabs>
              <w:spacing w:after="0" w:line="240" w:lineRule="auto"/>
              <w:jc w:val="both"/>
              <w:rPr>
                <w:rFonts w:ascii="Times New Roman" w:hAnsi="Times New Roman"/>
                <w:b/>
                <w:sz w:val="26"/>
                <w:szCs w:val="26"/>
              </w:rPr>
            </w:pPr>
            <w:r>
              <w:rPr>
                <w:rFonts w:ascii="Times New Roman" w:hAnsi="Times New Roman"/>
                <w:b/>
                <w:sz w:val="26"/>
                <w:szCs w:val="26"/>
              </w:rPr>
              <w:t>Chú ý</w:t>
            </w:r>
          </w:p>
          <w:p>
            <w:pPr>
              <w:tabs>
                <w:tab w:val="left" w:pos="567"/>
                <w:tab w:val="left" w:pos="1134"/>
              </w:tabs>
              <w:spacing w:after="0" w:line="240" w:lineRule="auto"/>
              <w:jc w:val="both"/>
              <w:rPr>
                <w:rFonts w:ascii="Times New Roman" w:hAnsi="Times New Roman"/>
                <w:sz w:val="26"/>
                <w:szCs w:val="26"/>
              </w:rPr>
            </w:pPr>
            <w:r>
              <w:rPr>
                <w:rFonts w:ascii="Times New Roman" w:hAnsi="Times New Roman"/>
                <w:sz w:val="26"/>
                <w:szCs w:val="26"/>
              </w:rPr>
              <w:t>Nếu một đường thẳng song song với phương chiếu thì hình chiếu của đường thẳng đó là một điểm.</w:t>
            </w:r>
          </w:p>
          <w:p>
            <w:pPr>
              <w:tabs>
                <w:tab w:val="left" w:pos="567"/>
                <w:tab w:val="left" w:pos="1134"/>
              </w:tabs>
              <w:spacing w:after="0" w:line="240" w:lineRule="auto"/>
              <w:jc w:val="both"/>
              <w:rPr>
                <w:rFonts w:ascii="Times New Roman" w:hAnsi="Times New Roman"/>
                <w:sz w:val="26"/>
                <w:szCs w:val="26"/>
              </w:rPr>
            </w:pPr>
          </w:p>
          <w:p>
            <w:pPr>
              <w:tabs>
                <w:tab w:val="left" w:pos="567"/>
                <w:tab w:val="left" w:pos="1134"/>
              </w:tabs>
              <w:spacing w:after="0" w:line="240" w:lineRule="auto"/>
              <w:jc w:val="both"/>
              <w:rPr>
                <w:rFonts w:ascii="Times New Roman" w:hAnsi="Times New Roman"/>
                <w:i/>
                <w:sz w:val="26"/>
                <w:szCs w:val="26"/>
              </w:rPr>
            </w:pPr>
            <w:r>
              <w:rPr>
                <w:rFonts w:ascii="Times New Roman" w:hAnsi="Times New Roman"/>
                <w:b/>
                <w:i/>
                <w:sz w:val="26"/>
                <w:szCs w:val="26"/>
              </w:rPr>
              <w:t xml:space="preserve">Ví dụ 1: </w:t>
            </w:r>
            <w:r>
              <w:rPr>
                <w:rFonts w:ascii="Times New Roman" w:hAnsi="Times New Roman"/>
                <w:i/>
                <w:sz w:val="26"/>
                <w:szCs w:val="26"/>
              </w:rPr>
              <w:t>(SGK – tr.96).</w:t>
            </w:r>
          </w:p>
          <w:p>
            <w:pPr>
              <w:tabs>
                <w:tab w:val="left" w:pos="567"/>
                <w:tab w:val="left" w:pos="1134"/>
              </w:tabs>
              <w:spacing w:after="0" w:line="240" w:lineRule="auto"/>
              <w:jc w:val="both"/>
              <w:rPr>
                <w:rFonts w:ascii="Times New Roman" w:hAnsi="Times New Roman"/>
                <w:i/>
                <w:sz w:val="26"/>
                <w:szCs w:val="26"/>
              </w:rPr>
            </w:pPr>
            <w:r>
              <w:rPr>
                <w:rFonts w:ascii="Times New Roman" w:hAnsi="Times New Roman"/>
                <w:i/>
                <w:sz w:val="26"/>
                <w:szCs w:val="26"/>
              </w:rPr>
              <w:t>Hướng dẫn giải (SGK – tr.96).</w:t>
            </w:r>
          </w:p>
          <w:p>
            <w:pPr>
              <w:tabs>
                <w:tab w:val="left" w:pos="567"/>
                <w:tab w:val="left" w:pos="1134"/>
              </w:tabs>
              <w:spacing w:after="0" w:line="240" w:lineRule="auto"/>
              <w:jc w:val="both"/>
              <w:rPr>
                <w:rFonts w:ascii="Times New Roman" w:hAnsi="Times New Roman"/>
                <w:sz w:val="26"/>
                <w:szCs w:val="26"/>
              </w:rPr>
            </w:pPr>
          </w:p>
          <w:p>
            <w:pPr>
              <w:tabs>
                <w:tab w:val="left" w:pos="567"/>
                <w:tab w:val="left" w:pos="1134"/>
              </w:tabs>
              <w:spacing w:after="0" w:line="240" w:lineRule="auto"/>
              <w:jc w:val="both"/>
              <w:rPr>
                <w:rFonts w:ascii="Times New Roman" w:hAnsi="Times New Roman"/>
                <w:b/>
                <w:sz w:val="26"/>
                <w:szCs w:val="26"/>
              </w:rPr>
            </w:pPr>
            <w:r>
              <w:rPr>
                <w:rFonts w:ascii="Times New Roman" w:hAnsi="Times New Roman"/>
                <w:b/>
                <w:sz w:val="26"/>
                <w:szCs w:val="26"/>
              </w:rPr>
              <w:t>Luyện tập 1</w:t>
            </w:r>
          </w:p>
          <w:p>
            <w:pPr>
              <w:tabs>
                <w:tab w:val="left" w:pos="567"/>
                <w:tab w:val="left" w:pos="1134"/>
              </w:tabs>
              <w:spacing w:after="0" w:line="240" w:lineRule="auto"/>
              <w:jc w:val="center"/>
              <w:rPr>
                <w:rFonts w:ascii="Times New Roman" w:hAnsi="Times New Roman"/>
                <w:sz w:val="26"/>
                <w:szCs w:val="26"/>
              </w:rPr>
            </w:pPr>
            <w:r>
              <w:rPr>
                <w:rFonts w:ascii="Times New Roman" w:hAnsi="Times New Roman"/>
                <w:sz w:val="26"/>
                <w:szCs w:val="26"/>
              </w:rPr>
              <w:drawing>
                <wp:inline distT="0" distB="0" distL="0" distR="0">
                  <wp:extent cx="2339340" cy="1717040"/>
                  <wp:effectExtent l="0" t="0" r="0" b="0"/>
                  <wp:docPr id="2135625638" name="image12.png"/>
                  <wp:cNvGraphicFramePr/>
                  <a:graphic xmlns:a="http://schemas.openxmlformats.org/drawingml/2006/main">
                    <a:graphicData uri="http://schemas.openxmlformats.org/drawingml/2006/picture">
                      <pic:pic xmlns:pic="http://schemas.openxmlformats.org/drawingml/2006/picture">
                        <pic:nvPicPr>
                          <pic:cNvPr id="2135625638" name="image12.png"/>
                          <pic:cNvPicPr preferRelativeResize="0"/>
                        </pic:nvPicPr>
                        <pic:blipFill>
                          <a:blip r:embed="rId8"/>
                          <a:srcRect/>
                          <a:stretch>
                            <a:fillRect/>
                          </a:stretch>
                        </pic:blipFill>
                        <pic:spPr>
                          <a:xfrm>
                            <a:off x="0" y="0"/>
                            <a:ext cx="2339362" cy="1717506"/>
                          </a:xfrm>
                          <a:prstGeom prst="rect">
                            <a:avLst/>
                          </a:prstGeom>
                        </pic:spPr>
                      </pic:pic>
                    </a:graphicData>
                  </a:graphic>
                </wp:inline>
              </w:drawing>
            </w:r>
          </w:p>
          <w:p>
            <w:pPr>
              <w:spacing w:after="0" w:line="240" w:lineRule="auto"/>
              <w:rPr>
                <w:rFonts w:ascii="Times New Roman" w:hAnsi="Times New Roman" w:eastAsiaTheme="minorEastAsia"/>
                <w:sz w:val="26"/>
                <w:szCs w:val="26"/>
                <w:lang w:val="fr-FR"/>
              </w:rPr>
            </w:pPr>
            <w:r>
              <w:rPr>
                <w:rFonts w:ascii="Times New Roman" w:hAnsi="Times New Roman" w:eastAsiaTheme="minorEastAsia"/>
                <w:sz w:val="26"/>
                <w:szCs w:val="26"/>
                <w:lang w:val="fr-FR"/>
              </w:rPr>
              <w:t xml:space="preserve">+) </w:t>
            </w:r>
            <m:oMath>
              <m:r>
                <m:rPr/>
                <w:rPr>
                  <w:rFonts w:ascii="Cambria Math" w:hAnsi="Cambria Math" w:eastAsiaTheme="minorEastAsia"/>
                  <w:sz w:val="26"/>
                  <w:szCs w:val="26"/>
                  <w:lang w:val="vi-VN"/>
                </w:rPr>
                <m:t xml:space="preserve">ABCD.EFGH </m:t>
              </m:r>
            </m:oMath>
            <w:r>
              <w:rPr>
                <w:rFonts w:ascii="Times New Roman" w:hAnsi="Times New Roman" w:eastAsiaTheme="minorEastAsia"/>
                <w:sz w:val="26"/>
                <w:szCs w:val="26"/>
                <w:lang w:val="fr-FR"/>
              </w:rPr>
              <w:t xml:space="preserve">là hình hộp =&gt; </w:t>
            </w:r>
            <m:oMath>
              <m:r>
                <m:rPr/>
                <w:rPr>
                  <w:rFonts w:ascii="Cambria Math" w:hAnsi="Cambria Math" w:eastAsiaTheme="minorEastAsia"/>
                  <w:sz w:val="26"/>
                  <w:szCs w:val="26"/>
                </w:rPr>
                <m:t>AD</m:t>
              </m:r>
              <m:r>
                <m:rPr/>
                <w:rPr>
                  <w:rFonts w:ascii="Cambria Math" w:hAnsi="Cambria Math" w:eastAsiaTheme="minorEastAsia"/>
                  <w:sz w:val="26"/>
                  <w:szCs w:val="26"/>
                  <w:lang w:val="fr-FR"/>
                </w:rPr>
                <m:t>//</m:t>
              </m:r>
              <m:r>
                <m:rPr/>
                <w:rPr>
                  <w:rFonts w:ascii="Cambria Math" w:hAnsi="Cambria Math" w:eastAsiaTheme="minorEastAsia"/>
                  <w:sz w:val="26"/>
                  <w:szCs w:val="26"/>
                </w:rPr>
                <m:t>BC</m:t>
              </m:r>
            </m:oMath>
          </w:p>
          <w:p>
            <w:pPr>
              <w:spacing w:after="0" w:line="240" w:lineRule="auto"/>
              <w:rPr>
                <w:rFonts w:ascii="Times New Roman" w:hAnsi="Times New Roman" w:eastAsiaTheme="minorEastAsia"/>
                <w:sz w:val="26"/>
                <w:szCs w:val="26"/>
                <w:lang w:val="fr-FR"/>
              </w:rPr>
            </w:pPr>
            <m:oMath>
              <m:r>
                <m:rPr/>
                <w:rPr>
                  <w:rFonts w:ascii="Cambria Math" w:hAnsi="Cambria Math" w:eastAsiaTheme="minorEastAsia"/>
                  <w:sz w:val="26"/>
                  <w:szCs w:val="26"/>
                </w:rPr>
                <m:t>D</m:t>
              </m:r>
              <m:r>
                <m:rPr/>
                <w:rPr>
                  <w:rFonts w:ascii="Cambria Math" w:hAnsi="Cambria Math" w:eastAsiaTheme="minorEastAsia"/>
                  <w:sz w:val="26"/>
                  <w:szCs w:val="26"/>
                  <w:lang w:val="fr-FR"/>
                </w:rPr>
                <m:t>∈</m:t>
              </m:r>
              <m:r>
                <m:rPr/>
                <w:rPr>
                  <w:rFonts w:ascii="Cambria Math" w:hAnsi="Cambria Math" w:eastAsiaTheme="minorEastAsia"/>
                  <w:sz w:val="26"/>
                  <w:szCs w:val="26"/>
                </w:rPr>
                <m:t>mp</m:t>
              </m:r>
              <m:r>
                <m:rPr/>
                <w:rPr>
                  <w:rFonts w:ascii="Cambria Math" w:hAnsi="Cambria Math" w:eastAsiaTheme="minorEastAsia"/>
                  <w:sz w:val="26"/>
                  <w:szCs w:val="26"/>
                  <w:lang w:val="fr-FR"/>
                </w:rPr>
                <m:t>(</m:t>
              </m:r>
              <m:r>
                <m:rPr/>
                <w:rPr>
                  <w:rFonts w:ascii="Cambria Math" w:hAnsi="Cambria Math" w:eastAsiaTheme="minorEastAsia"/>
                  <w:sz w:val="26"/>
                  <w:szCs w:val="26"/>
                </w:rPr>
                <m:t>CDHG</m:t>
              </m:r>
              <m:r>
                <m:rPr/>
                <w:rPr>
                  <w:rFonts w:ascii="Cambria Math" w:hAnsi="Cambria Math" w:eastAsiaTheme="minorEastAsia"/>
                  <w:sz w:val="26"/>
                  <w:szCs w:val="26"/>
                  <w:lang w:val="fr-FR"/>
                </w:rPr>
                <m:t>)</m:t>
              </m:r>
            </m:oMath>
            <w:r>
              <w:rPr>
                <w:rFonts w:ascii="Times New Roman" w:hAnsi="Times New Roman" w:eastAsiaTheme="minorEastAsia"/>
                <w:sz w:val="26"/>
                <w:szCs w:val="26"/>
                <w:lang w:val="fr-FR"/>
              </w:rPr>
              <w:t xml:space="preserve"> =&gt; </w:t>
            </w:r>
            <m:oMath>
              <m:r>
                <m:rPr/>
                <w:rPr>
                  <w:rFonts w:ascii="Cambria Math" w:hAnsi="Cambria Math" w:eastAsiaTheme="minorEastAsia"/>
                  <w:sz w:val="26"/>
                  <w:szCs w:val="26"/>
                </w:rPr>
                <m:t>D</m:t>
              </m:r>
            </m:oMath>
            <w:r>
              <w:rPr>
                <w:rFonts w:ascii="Times New Roman" w:hAnsi="Times New Roman" w:eastAsiaTheme="minorEastAsia"/>
                <w:sz w:val="26"/>
                <w:szCs w:val="26"/>
                <w:lang w:val="fr-FR"/>
              </w:rPr>
              <w:t xml:space="preserve"> là hình chiếu của </w:t>
            </w:r>
            <m:oMath>
              <m:r>
                <m:rPr/>
                <w:rPr>
                  <w:rFonts w:ascii="Cambria Math" w:hAnsi="Cambria Math" w:eastAsiaTheme="minorEastAsia"/>
                  <w:sz w:val="26"/>
                  <w:szCs w:val="26"/>
                </w:rPr>
                <m:t>A</m:t>
              </m:r>
            </m:oMath>
            <w:r>
              <w:rPr>
                <w:rFonts w:ascii="Times New Roman" w:hAnsi="Times New Roman" w:eastAsiaTheme="minorEastAsia"/>
                <w:sz w:val="26"/>
                <w:szCs w:val="26"/>
                <w:lang w:val="fr-FR"/>
              </w:rPr>
              <w:t xml:space="preserve"> trên </w:t>
            </w:r>
            <m:oMath>
              <m:r>
                <m:rPr/>
                <w:rPr>
                  <w:rFonts w:ascii="Cambria Math" w:hAnsi="Cambria Math" w:eastAsiaTheme="minorEastAsia"/>
                  <w:sz w:val="26"/>
                  <w:szCs w:val="26"/>
                </w:rPr>
                <m:t>mp</m:t>
              </m:r>
              <m:r>
                <m:rPr/>
                <w:rPr>
                  <w:rFonts w:ascii="Cambria Math" w:hAnsi="Cambria Math" w:eastAsiaTheme="minorEastAsia"/>
                  <w:sz w:val="26"/>
                  <w:szCs w:val="26"/>
                  <w:lang w:val="fr-FR"/>
                </w:rPr>
                <m:t>(</m:t>
              </m:r>
              <m:r>
                <m:rPr/>
                <w:rPr>
                  <w:rFonts w:ascii="Cambria Math" w:hAnsi="Cambria Math" w:eastAsiaTheme="minorEastAsia"/>
                  <w:sz w:val="26"/>
                  <w:szCs w:val="26"/>
                </w:rPr>
                <m:t>CDHG</m:t>
              </m:r>
              <m:r>
                <m:rPr/>
                <w:rPr>
                  <w:rFonts w:ascii="Cambria Math" w:hAnsi="Cambria Math" w:eastAsiaTheme="minorEastAsia"/>
                  <w:sz w:val="26"/>
                  <w:szCs w:val="26"/>
                  <w:lang w:val="fr-FR"/>
                </w:rPr>
                <m:t>)</m:t>
              </m:r>
            </m:oMath>
            <w:r>
              <w:rPr>
                <w:rFonts w:ascii="Times New Roman" w:hAnsi="Times New Roman" w:eastAsiaTheme="minorEastAsia"/>
                <w:sz w:val="26"/>
                <w:szCs w:val="26"/>
                <w:lang w:val="fr-FR"/>
              </w:rPr>
              <w:t xml:space="preserve"> theo phương </w:t>
            </w:r>
            <m:oMath>
              <m:r>
                <m:rPr/>
                <w:rPr>
                  <w:rFonts w:ascii="Cambria Math" w:hAnsi="Cambria Math" w:eastAsiaTheme="minorEastAsia"/>
                  <w:sz w:val="26"/>
                  <w:szCs w:val="26"/>
                </w:rPr>
                <m:t>BC</m:t>
              </m:r>
            </m:oMath>
            <w:r>
              <w:rPr>
                <w:rFonts w:ascii="Times New Roman" w:hAnsi="Times New Roman" w:eastAsiaTheme="minorEastAsia"/>
                <w:sz w:val="26"/>
                <w:szCs w:val="26"/>
                <w:lang w:val="fr-FR"/>
              </w:rPr>
              <w:t>.</w:t>
            </w:r>
          </w:p>
          <w:p>
            <w:pPr>
              <w:spacing w:after="0" w:line="240" w:lineRule="auto"/>
              <w:rPr>
                <w:rFonts w:ascii="Times New Roman" w:hAnsi="Times New Roman" w:eastAsiaTheme="minorEastAsia"/>
                <w:sz w:val="26"/>
                <w:szCs w:val="26"/>
                <w:lang w:val="fr-FR"/>
              </w:rPr>
            </w:pPr>
            <w:r>
              <w:rPr>
                <w:rFonts w:ascii="Times New Roman" w:hAnsi="Times New Roman" w:eastAsiaTheme="minorEastAsia"/>
                <w:sz w:val="26"/>
                <w:szCs w:val="26"/>
                <w:lang w:val="fr-FR"/>
              </w:rPr>
              <w:t xml:space="preserve">+) </w:t>
            </w:r>
            <m:oMath>
              <m:r>
                <m:rPr/>
                <w:rPr>
                  <w:rFonts w:ascii="Cambria Math" w:hAnsi="Cambria Math" w:eastAsiaTheme="minorEastAsia"/>
                  <w:sz w:val="26"/>
                  <w:szCs w:val="26"/>
                  <w:lang w:val="vi-VN"/>
                </w:rPr>
                <m:t xml:space="preserve">ABCD.EFGH </m:t>
              </m:r>
            </m:oMath>
            <w:r>
              <w:rPr>
                <w:rFonts w:ascii="Times New Roman" w:hAnsi="Times New Roman" w:eastAsiaTheme="minorEastAsia"/>
                <w:sz w:val="26"/>
                <w:szCs w:val="26"/>
                <w:lang w:val="fr-FR"/>
              </w:rPr>
              <w:t xml:space="preserve">là hình hộp =&gt; </w:t>
            </w:r>
            <m:oMath>
              <m:r>
                <m:rPr/>
                <w:rPr>
                  <w:rFonts w:ascii="Cambria Math" w:hAnsi="Cambria Math" w:eastAsiaTheme="minorEastAsia"/>
                  <w:sz w:val="26"/>
                  <w:szCs w:val="26"/>
                </w:rPr>
                <m:t>ABCD</m:t>
              </m:r>
              <m:r>
                <m:rPr/>
                <w:rPr>
                  <w:rFonts w:ascii="Cambria Math" w:hAnsi="Cambria Math" w:eastAsiaTheme="minorEastAsia"/>
                  <w:sz w:val="26"/>
                  <w:szCs w:val="26"/>
                  <w:lang w:val="fr-FR"/>
                </w:rPr>
                <m:t>;</m:t>
              </m:r>
              <m:r>
                <m:rPr/>
                <w:rPr>
                  <w:rFonts w:ascii="Cambria Math" w:hAnsi="Cambria Math" w:eastAsiaTheme="minorEastAsia"/>
                  <w:sz w:val="26"/>
                  <w:szCs w:val="26"/>
                </w:rPr>
                <m:t>CDHG</m:t>
              </m:r>
            </m:oMath>
            <w:r>
              <w:rPr>
                <w:rFonts w:ascii="Times New Roman" w:hAnsi="Times New Roman" w:eastAsiaTheme="minorEastAsia"/>
                <w:sz w:val="26"/>
                <w:szCs w:val="26"/>
                <w:lang w:val="fr-FR"/>
              </w:rPr>
              <w:t xml:space="preserve"> là hình bình hành</w:t>
            </w:r>
          </w:p>
          <w:p>
            <w:pPr>
              <w:spacing w:after="0" w:line="240" w:lineRule="auto"/>
              <w:rPr>
                <w:rFonts w:ascii="Times New Roman" w:hAnsi="Times New Roman" w:eastAsiaTheme="minorEastAsia"/>
                <w:sz w:val="26"/>
                <w:szCs w:val="26"/>
                <w:lang w:val="vi-VN"/>
              </w:rPr>
            </w:pPr>
            <w:r>
              <w:rPr>
                <w:rFonts w:ascii="Times New Roman" w:hAnsi="Times New Roman" w:eastAsiaTheme="minorEastAsia"/>
                <w:sz w:val="26"/>
                <w:szCs w:val="26"/>
                <w:lang w:val="fr-FR"/>
              </w:rPr>
              <w:t xml:space="preserve">=&gt; </w:t>
            </w:r>
            <m:oMath>
              <m:r>
                <m:rPr/>
                <w:rPr>
                  <w:rFonts w:ascii="Cambria Math" w:hAnsi="Cambria Math" w:eastAsiaTheme="minorEastAsia"/>
                  <w:sz w:val="26"/>
                  <w:szCs w:val="26"/>
                  <w:lang w:val="vi-VN"/>
                </w:rPr>
                <m:t xml:space="preserve">AB // CD, AB = CD </m:t>
              </m:r>
              <m:r>
                <m:rPr>
                  <m:sty m:val="p"/>
                </m:rPr>
                <w:rPr>
                  <w:rFonts w:ascii="Cambria Math" w:hAnsi="Cambria Math" w:eastAsiaTheme="minorEastAsia"/>
                  <w:sz w:val="26"/>
                  <w:szCs w:val="26"/>
                  <w:lang w:val="vi-VN"/>
                </w:rPr>
                <m:t>và</m:t>
              </m:r>
              <m:r>
                <m:rPr/>
                <w:rPr>
                  <w:rFonts w:ascii="Cambria Math" w:hAnsi="Cambria Math" w:eastAsiaTheme="minorEastAsia"/>
                  <w:sz w:val="26"/>
                  <w:szCs w:val="26"/>
                  <w:lang w:val="vi-VN"/>
                </w:rPr>
                <m:t xml:space="preserve"> CD // HG, CD = HG </m:t>
              </m:r>
              <m:r>
                <m:rPr>
                  <m:sty m:val="p"/>
                </m:rPr>
                <w:rPr>
                  <w:rFonts w:ascii="Cambria Math" w:hAnsi="Cambria Math" w:eastAsiaTheme="minorEastAsia"/>
                  <w:sz w:val="26"/>
                  <w:szCs w:val="26"/>
                  <w:lang w:val="vi-VN"/>
                </w:rPr>
                <m:t>nên</m:t>
              </m:r>
              <m:r>
                <m:rPr/>
                <w:rPr>
                  <w:rFonts w:ascii="Cambria Math" w:hAnsi="Cambria Math" w:eastAsiaTheme="minorEastAsia"/>
                  <w:sz w:val="26"/>
                  <w:szCs w:val="26"/>
                  <w:lang w:val="vi-VN"/>
                </w:rPr>
                <m:t xml:space="preserve"> AB // HG </m:t>
              </m:r>
            </m:oMath>
            <w:r>
              <w:rPr>
                <w:rFonts w:ascii="Times New Roman" w:hAnsi="Times New Roman" w:eastAsiaTheme="minorEastAsia"/>
                <w:sz w:val="26"/>
                <w:szCs w:val="26"/>
                <w:lang w:val="vi-VN"/>
              </w:rPr>
              <w:t xml:space="preserve">và </w:t>
            </w:r>
            <m:oMath>
              <m:r>
                <m:rPr/>
                <w:rPr>
                  <w:rFonts w:ascii="Cambria Math" w:hAnsi="Cambria Math" w:eastAsiaTheme="minorEastAsia"/>
                  <w:sz w:val="26"/>
                  <w:szCs w:val="26"/>
                  <w:lang w:val="vi-VN"/>
                </w:rPr>
                <m:t>AB = HG</m:t>
              </m:r>
            </m:oMath>
            <w:r>
              <w:rPr>
                <w:rFonts w:ascii="Times New Roman" w:hAnsi="Times New Roman" w:eastAsiaTheme="minorEastAsia"/>
                <w:sz w:val="26"/>
                <w:szCs w:val="26"/>
                <w:lang w:val="vi-VN"/>
              </w:rPr>
              <w:t xml:space="preserve">, suy ra ABGH là hình bình hành nên </w:t>
            </w:r>
            <m:oMath>
              <m:r>
                <m:rPr/>
                <w:rPr>
                  <w:rFonts w:ascii="Cambria Math" w:hAnsi="Cambria Math" w:eastAsiaTheme="minorEastAsia"/>
                  <w:sz w:val="26"/>
                  <w:szCs w:val="26"/>
                  <w:lang w:val="vi-VN"/>
                </w:rPr>
                <m:t>AH // BG</m:t>
              </m:r>
            </m:oMath>
          </w:p>
          <w:p>
            <w:pPr>
              <w:spacing w:after="0" w:line="240" w:lineRule="auto"/>
              <w:rPr>
                <w:rFonts w:ascii="Times New Roman" w:hAnsi="Times New Roman" w:eastAsiaTheme="minorEastAsia"/>
                <w:sz w:val="26"/>
                <w:szCs w:val="26"/>
                <w:lang w:val="vi-VN"/>
              </w:rPr>
            </w:pPr>
            <w:r>
              <w:rPr>
                <w:rFonts w:ascii="Times New Roman" w:hAnsi="Times New Roman" w:eastAsiaTheme="minorEastAsia"/>
                <w:sz w:val="26"/>
                <w:szCs w:val="26"/>
                <w:lang w:val="vi-VN"/>
              </w:rPr>
              <w:t xml:space="preserve">Có: </w:t>
            </w:r>
            <m:oMath>
              <m:r>
                <m:rPr/>
                <w:rPr>
                  <w:rFonts w:ascii="Cambria Math" w:hAnsi="Cambria Math" w:eastAsiaTheme="minorEastAsia"/>
                  <w:sz w:val="26"/>
                  <w:szCs w:val="26"/>
                  <w:lang w:val="vi-VN"/>
                </w:rPr>
                <m:t>H∈mp(CDHG)</m:t>
              </m:r>
            </m:oMath>
            <w:r>
              <w:rPr>
                <w:rFonts w:ascii="Times New Roman" w:hAnsi="Times New Roman" w:eastAsiaTheme="minorEastAsia"/>
                <w:sz w:val="26"/>
                <w:szCs w:val="26"/>
                <w:lang w:val="vi-VN"/>
              </w:rPr>
              <w:t xml:space="preserve"> =&gt; </w:t>
            </w:r>
            <m:oMath>
              <m:r>
                <m:rPr/>
                <w:rPr>
                  <w:rFonts w:ascii="Cambria Math" w:hAnsi="Cambria Math" w:eastAsiaTheme="minorEastAsia"/>
                  <w:sz w:val="26"/>
                  <w:szCs w:val="26"/>
                  <w:lang w:val="vi-VN"/>
                </w:rPr>
                <m:t>H</m:t>
              </m:r>
            </m:oMath>
            <w:r>
              <w:rPr>
                <w:rFonts w:ascii="Times New Roman" w:hAnsi="Times New Roman" w:eastAsiaTheme="minorEastAsia"/>
                <w:sz w:val="26"/>
                <w:szCs w:val="26"/>
                <w:lang w:val="vi-VN"/>
              </w:rPr>
              <w:t xml:space="preserve"> là hình chiếu của điểm </w:t>
            </w:r>
            <m:oMath>
              <m:r>
                <m:rPr/>
                <w:rPr>
                  <w:rFonts w:ascii="Cambria Math" w:hAnsi="Cambria Math" w:eastAsiaTheme="minorEastAsia"/>
                  <w:sz w:val="26"/>
                  <w:szCs w:val="26"/>
                  <w:lang w:val="vi-VN"/>
                </w:rPr>
                <m:t>A</m:t>
              </m:r>
            </m:oMath>
            <w:r>
              <w:rPr>
                <w:rFonts w:ascii="Times New Roman" w:hAnsi="Times New Roman" w:eastAsiaTheme="minorEastAsia"/>
                <w:sz w:val="26"/>
                <w:szCs w:val="26"/>
                <w:lang w:val="vi-VN"/>
              </w:rPr>
              <w:t xml:space="preserve"> trên </w:t>
            </w:r>
            <m:oMath>
              <m:r>
                <m:rPr/>
                <w:rPr>
                  <w:rFonts w:ascii="Cambria Math" w:hAnsi="Cambria Math" w:eastAsiaTheme="minorEastAsia"/>
                  <w:sz w:val="26"/>
                  <w:szCs w:val="26"/>
                  <w:lang w:val="vi-VN"/>
                </w:rPr>
                <m:t>mp(CDHG)</m:t>
              </m:r>
            </m:oMath>
            <w:r>
              <w:rPr>
                <w:rFonts w:ascii="Times New Roman" w:hAnsi="Times New Roman" w:eastAsiaTheme="minorEastAsia"/>
                <w:sz w:val="26"/>
                <w:szCs w:val="26"/>
                <w:lang w:val="vi-VN"/>
              </w:rPr>
              <w:t xml:space="preserve"> theo phương </w:t>
            </w:r>
            <m:oMath>
              <m:r>
                <m:rPr/>
                <w:rPr>
                  <w:rFonts w:ascii="Cambria Math" w:hAnsi="Cambria Math" w:eastAsiaTheme="minorEastAsia"/>
                  <w:sz w:val="26"/>
                  <w:szCs w:val="26"/>
                  <w:lang w:val="vi-VN"/>
                </w:rPr>
                <m:t>BG</m:t>
              </m:r>
            </m:oMath>
          </w:p>
          <w:p>
            <w:pPr>
              <w:tabs>
                <w:tab w:val="left" w:pos="567"/>
                <w:tab w:val="left" w:pos="1134"/>
              </w:tabs>
              <w:spacing w:after="0" w:line="240" w:lineRule="auto"/>
              <w:jc w:val="both"/>
              <w:rPr>
                <w:rFonts w:ascii="Times New Roman" w:hAnsi="Times New Roman"/>
                <w:b/>
                <w:sz w:val="26"/>
                <w:szCs w:val="26"/>
                <w:lang w:val="vi-VN"/>
              </w:rPr>
            </w:pPr>
          </w:p>
          <w:p>
            <w:pPr>
              <w:tabs>
                <w:tab w:val="left" w:pos="567"/>
                <w:tab w:val="left" w:pos="1134"/>
              </w:tabs>
              <w:spacing w:after="0" w:line="240" w:lineRule="auto"/>
              <w:jc w:val="both"/>
              <w:rPr>
                <w:rFonts w:ascii="Times New Roman" w:hAnsi="Times New Roman"/>
                <w:b/>
                <w:sz w:val="26"/>
                <w:szCs w:val="26"/>
              </w:rPr>
            </w:pPr>
            <w:r>
              <w:rPr>
                <w:rFonts w:ascii="Times New Roman" w:hAnsi="Times New Roman"/>
                <w:b/>
                <w:sz w:val="26"/>
                <w:szCs w:val="26"/>
              </w:rPr>
              <w:t>Vận dụng 1</w:t>
            </w:r>
          </w:p>
          <w:p>
            <w:pPr>
              <w:tabs>
                <w:tab w:val="left" w:pos="567"/>
                <w:tab w:val="left" w:pos="1134"/>
              </w:tabs>
              <w:spacing w:after="0" w:line="240" w:lineRule="auto"/>
              <w:jc w:val="center"/>
              <w:rPr>
                <w:rFonts w:ascii="Times New Roman" w:hAnsi="Times New Roman"/>
                <w:b/>
                <w:sz w:val="26"/>
                <w:szCs w:val="26"/>
              </w:rPr>
            </w:pPr>
            <w:r>
              <w:rPr>
                <w:rFonts w:ascii="Times New Roman" w:hAnsi="Times New Roman"/>
                <w:b/>
                <w:sz w:val="26"/>
                <w:szCs w:val="26"/>
              </w:rPr>
              <w:drawing>
                <wp:inline distT="0" distB="0" distL="0" distR="0">
                  <wp:extent cx="3218180" cy="2278380"/>
                  <wp:effectExtent l="0" t="0" r="0" b="0"/>
                  <wp:docPr id="2135625637" name="image8.png"/>
                  <wp:cNvGraphicFramePr/>
                  <a:graphic xmlns:a="http://schemas.openxmlformats.org/drawingml/2006/main">
                    <a:graphicData uri="http://schemas.openxmlformats.org/drawingml/2006/picture">
                      <pic:pic xmlns:pic="http://schemas.openxmlformats.org/drawingml/2006/picture">
                        <pic:nvPicPr>
                          <pic:cNvPr id="2135625637" name="image8.png"/>
                          <pic:cNvPicPr preferRelativeResize="0"/>
                        </pic:nvPicPr>
                        <pic:blipFill>
                          <a:blip r:embed="rId9"/>
                          <a:srcRect/>
                          <a:stretch>
                            <a:fillRect/>
                          </a:stretch>
                        </pic:blipFill>
                        <pic:spPr>
                          <a:xfrm>
                            <a:off x="0" y="0"/>
                            <a:ext cx="3218467" cy="2278560"/>
                          </a:xfrm>
                          <a:prstGeom prst="rect">
                            <a:avLst/>
                          </a:prstGeom>
                        </pic:spPr>
                      </pic:pic>
                    </a:graphicData>
                  </a:graphic>
                </wp:inline>
              </w:drawing>
            </w:r>
          </w:p>
          <w:p>
            <w:pPr>
              <w:tabs>
                <w:tab w:val="left" w:pos="567"/>
                <w:tab w:val="left" w:pos="1134"/>
              </w:tabs>
              <w:spacing w:after="0" w:line="240" w:lineRule="auto"/>
              <w:jc w:val="both"/>
              <w:rPr>
                <w:rFonts w:ascii="Times New Roman" w:hAnsi="Times New Roman"/>
                <w:sz w:val="26"/>
                <w:szCs w:val="26"/>
              </w:rPr>
            </w:pPr>
            <w:r>
              <w:rPr>
                <w:rFonts w:ascii="Times New Roman" w:hAnsi="Times New Roman"/>
                <w:sz w:val="26"/>
                <w:szCs w:val="26"/>
              </w:rPr>
              <w:t>Trong hình ảnh mở đầu, khi một bàn thắng được ghi thì hình chiếu của quả bóng trên mặt đất theo phương thẳng đứng nằm phía trong vạch vôi về phía bên trong khung thành.</w:t>
            </w:r>
          </w:p>
        </w:tc>
      </w:tr>
    </w:tbl>
    <w:p>
      <w:pPr>
        <w:tabs>
          <w:tab w:val="left" w:pos="567"/>
          <w:tab w:val="left" w:pos="1134"/>
        </w:tabs>
        <w:spacing w:after="0" w:line="240" w:lineRule="auto"/>
        <w:rPr>
          <w:rFonts w:ascii="Times New Roman" w:hAnsi="Times New Roman"/>
          <w:b/>
          <w:color w:val="4472C4"/>
          <w:sz w:val="26"/>
          <w:szCs w:val="26"/>
        </w:rPr>
      </w:pPr>
    </w:p>
    <w:p>
      <w:pPr>
        <w:spacing w:after="0" w:line="240" w:lineRule="auto"/>
        <w:jc w:val="both"/>
        <w:rPr>
          <w:rFonts w:ascii="Times New Roman" w:hAnsi="Times New Roman"/>
          <w:b/>
          <w:sz w:val="26"/>
          <w:szCs w:val="26"/>
        </w:rPr>
      </w:pPr>
      <w:r>
        <w:rPr>
          <w:rFonts w:ascii="Times New Roman" w:hAnsi="Times New Roman"/>
          <w:b/>
          <w:sz w:val="26"/>
          <w:szCs w:val="26"/>
        </w:rPr>
        <w:t>Hoạt động 2: Tính chất của phép chiếu song song.</w:t>
      </w:r>
    </w:p>
    <w:p>
      <w:pPr>
        <w:tabs>
          <w:tab w:val="left" w:pos="567"/>
          <w:tab w:val="left" w:pos="1134"/>
        </w:tabs>
        <w:spacing w:after="0" w:line="240" w:lineRule="auto"/>
        <w:jc w:val="both"/>
        <w:rPr>
          <w:rFonts w:ascii="Times New Roman" w:hAnsi="Times New Roman"/>
          <w:sz w:val="26"/>
          <w:szCs w:val="26"/>
        </w:rPr>
      </w:pPr>
      <w:r>
        <w:rPr>
          <w:rFonts w:ascii="Times New Roman" w:hAnsi="Times New Roman"/>
          <w:b/>
          <w:sz w:val="26"/>
          <w:szCs w:val="26"/>
        </w:rPr>
        <w:t>a) Mục tiêu:</w:t>
      </w:r>
      <w:r>
        <w:rPr>
          <w:rFonts w:ascii="Times New Roman" w:hAnsi="Times New Roman"/>
          <w:sz w:val="26"/>
          <w:szCs w:val="26"/>
        </w:rPr>
        <w:t xml:space="preserve">  </w:t>
      </w:r>
    </w:p>
    <w:p>
      <w:pPr>
        <w:tabs>
          <w:tab w:val="center" w:pos="5400"/>
          <w:tab w:val="left" w:pos="7169"/>
        </w:tabs>
        <w:spacing w:after="0" w:line="240" w:lineRule="auto"/>
        <w:jc w:val="both"/>
        <w:rPr>
          <w:rFonts w:ascii="Times New Roman" w:hAnsi="Times New Roman"/>
          <w:sz w:val="26"/>
          <w:szCs w:val="26"/>
        </w:rPr>
      </w:pPr>
      <w:r>
        <w:rPr>
          <w:rFonts w:ascii="Times New Roman" w:hAnsi="Times New Roman"/>
          <w:sz w:val="26"/>
          <w:szCs w:val="26"/>
        </w:rPr>
        <w:t>- HS nhận biết các tính chất của phép chiếu song song: Biến ba điểm thẳng hàng thành ba điểm thẳng hàng; đường thẳng thành đường thẳng; tia thành tia; đoạn thành thành đoạn thẳng; đoạn thẳng song song thành đoạn thẳng song song hoặc trùng nhau.</w:t>
      </w:r>
    </w:p>
    <w:p>
      <w:pPr>
        <w:tabs>
          <w:tab w:val="center" w:pos="5400"/>
          <w:tab w:val="left" w:pos="7169"/>
        </w:tabs>
        <w:spacing w:after="0" w:line="240" w:lineRule="auto"/>
        <w:jc w:val="both"/>
        <w:rPr>
          <w:rFonts w:ascii="Times New Roman" w:hAnsi="Times New Roman"/>
          <w:sz w:val="26"/>
          <w:szCs w:val="26"/>
        </w:rPr>
      </w:pPr>
      <w:r>
        <w:rPr>
          <w:rFonts w:ascii="Times New Roman" w:hAnsi="Times New Roman"/>
          <w:sz w:val="26"/>
          <w:szCs w:val="26"/>
        </w:rPr>
        <w:t>- Vận dụng các tính chất để giải quyết các bài tập đơn giản đến thực tế.</w:t>
      </w:r>
    </w:p>
    <w:p>
      <w:pPr>
        <w:tabs>
          <w:tab w:val="left" w:pos="567"/>
          <w:tab w:val="left" w:pos="1134"/>
        </w:tabs>
        <w:spacing w:after="0" w:line="240" w:lineRule="auto"/>
        <w:jc w:val="both"/>
        <w:rPr>
          <w:rFonts w:ascii="Times New Roman" w:hAnsi="Times New Roman"/>
          <w:b/>
          <w:sz w:val="26"/>
          <w:szCs w:val="26"/>
        </w:rPr>
      </w:pPr>
      <w:r>
        <w:rPr>
          <w:rFonts w:ascii="Times New Roman" w:hAnsi="Times New Roman"/>
          <w:b/>
          <w:sz w:val="26"/>
          <w:szCs w:val="26"/>
        </w:rPr>
        <w:t>b) Nội dung:</w:t>
      </w:r>
    </w:p>
    <w:p>
      <w:pPr>
        <w:tabs>
          <w:tab w:val="left" w:pos="567"/>
          <w:tab w:val="left" w:pos="1134"/>
        </w:tabs>
        <w:spacing w:after="0" w:line="240" w:lineRule="auto"/>
        <w:jc w:val="both"/>
        <w:rPr>
          <w:rFonts w:ascii="Times New Roman" w:hAnsi="Times New Roman"/>
          <w:sz w:val="26"/>
          <w:szCs w:val="26"/>
        </w:rPr>
      </w:pPr>
      <w:r>
        <w:rPr>
          <w:rFonts w:ascii="Times New Roman" w:hAnsi="Times New Roman"/>
          <w:b/>
          <w:sz w:val="26"/>
          <w:szCs w:val="26"/>
        </w:rPr>
        <w:t xml:space="preserve"> </w:t>
      </w:r>
      <w:r>
        <w:rPr>
          <w:rFonts w:ascii="Times New Roman" w:hAnsi="Times New Roman"/>
          <w:sz w:val="26"/>
          <w:szCs w:val="26"/>
        </w:rPr>
        <w:t>HS đọc SGK, nghe giảng, thực hiện các nhiệm vụ được giao, suy nghĩ trả lời câu hỏi, thực hiện HĐ2,  Ví dụ 2.</w:t>
      </w:r>
    </w:p>
    <w:p>
      <w:pPr>
        <w:tabs>
          <w:tab w:val="left" w:pos="567"/>
          <w:tab w:val="left" w:pos="1134"/>
        </w:tabs>
        <w:spacing w:after="0" w:line="240" w:lineRule="auto"/>
        <w:jc w:val="both"/>
        <w:rPr>
          <w:rFonts w:ascii="Times New Roman" w:hAnsi="Times New Roman"/>
          <w:sz w:val="26"/>
          <w:szCs w:val="26"/>
        </w:rPr>
      </w:pPr>
      <w:r>
        <w:rPr>
          <w:rFonts w:ascii="Times New Roman" w:hAnsi="Times New Roman"/>
          <w:b/>
          <w:sz w:val="26"/>
          <w:szCs w:val="26"/>
        </w:rPr>
        <w:t xml:space="preserve">c) Sản phẩm: </w:t>
      </w:r>
      <w:r>
        <w:rPr>
          <w:rFonts w:ascii="Times New Roman" w:hAnsi="Times New Roman"/>
          <w:sz w:val="26"/>
          <w:szCs w:val="26"/>
        </w:rPr>
        <w:t>HS hình thành được kiến thức bài học, câu trả lời của HS cho các câu hỏi có trong phần này, HS nắm được các tính chất của phép chiếu song song: Biến ba điểm thẳng hàng thành ba điểm thẳng hàng; đường thẳng thành đường thẳng; tia thành tia; đoạn thành thành đoạn thẳng; đoạn thẳng song song thành đoạn thẳng song song hoặc trùng nhau.</w:t>
      </w:r>
    </w:p>
    <w:p>
      <w:pPr>
        <w:tabs>
          <w:tab w:val="left" w:pos="567"/>
          <w:tab w:val="left" w:pos="1134"/>
        </w:tabs>
        <w:spacing w:after="0" w:line="240" w:lineRule="auto"/>
        <w:jc w:val="both"/>
        <w:rPr>
          <w:rFonts w:ascii="Times New Roman" w:hAnsi="Times New Roman"/>
          <w:b/>
          <w:sz w:val="26"/>
          <w:szCs w:val="26"/>
        </w:rPr>
      </w:pPr>
      <w:r>
        <w:rPr>
          <w:rFonts w:ascii="Times New Roman" w:hAnsi="Times New Roman"/>
          <w:b/>
          <w:sz w:val="26"/>
          <w:szCs w:val="26"/>
        </w:rPr>
        <w:t>d) Tổ chức thực hiện:</w:t>
      </w:r>
    </w:p>
    <w:tbl>
      <w:tblPr>
        <w:tblStyle w:val="3"/>
        <w:tblW w:w="991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5098"/>
        <w:gridCol w:w="482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98" w:type="dxa"/>
          </w:tcPr>
          <w:p>
            <w:pPr>
              <w:tabs>
                <w:tab w:val="left" w:pos="567"/>
                <w:tab w:val="left" w:pos="1134"/>
              </w:tabs>
              <w:spacing w:after="0" w:line="240" w:lineRule="auto"/>
              <w:jc w:val="center"/>
              <w:rPr>
                <w:rFonts w:ascii="Times New Roman" w:hAnsi="Times New Roman"/>
                <w:b/>
                <w:sz w:val="26"/>
                <w:szCs w:val="26"/>
              </w:rPr>
            </w:pPr>
            <w:r>
              <w:rPr>
                <w:rFonts w:ascii="Times New Roman" w:hAnsi="Times New Roman"/>
                <w:b/>
                <w:sz w:val="26"/>
                <w:szCs w:val="26"/>
              </w:rPr>
              <w:t>HĐ CỦA GV VÀ HS</w:t>
            </w:r>
          </w:p>
        </w:tc>
        <w:tc>
          <w:tcPr>
            <w:tcW w:w="4820" w:type="dxa"/>
          </w:tcPr>
          <w:p>
            <w:pPr>
              <w:tabs>
                <w:tab w:val="left" w:pos="567"/>
                <w:tab w:val="left" w:pos="1134"/>
              </w:tabs>
              <w:spacing w:after="0" w:line="240" w:lineRule="auto"/>
              <w:jc w:val="center"/>
              <w:rPr>
                <w:rFonts w:ascii="Times New Roman" w:hAnsi="Times New Roman"/>
                <w:b/>
                <w:sz w:val="26"/>
                <w:szCs w:val="26"/>
              </w:rPr>
            </w:pPr>
            <w:r>
              <w:rPr>
                <w:rFonts w:ascii="Times New Roman" w:hAnsi="Times New Roman"/>
                <w:b/>
                <w:sz w:val="26"/>
                <w:szCs w:val="26"/>
              </w:rPr>
              <w:t>SẢN PHẨM DỰ KIẾN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098" w:type="dxa"/>
          </w:tcPr>
          <w:p>
            <w:pPr>
              <w:spacing w:after="0" w:line="240" w:lineRule="auto"/>
              <w:jc w:val="both"/>
              <w:rPr>
                <w:rFonts w:ascii="Times New Roman" w:hAnsi="Times New Roman"/>
                <w:b/>
                <w:sz w:val="26"/>
                <w:szCs w:val="26"/>
              </w:rPr>
            </w:pPr>
            <w:r>
              <w:rPr>
                <w:rFonts w:ascii="Times New Roman" w:hAnsi="Times New Roman"/>
                <w:b/>
                <w:sz w:val="26"/>
                <w:szCs w:val="26"/>
              </w:rPr>
              <w:t>Bước 1: Chuyển giao nhiệm vụ:</w:t>
            </w:r>
          </w:p>
          <w:p>
            <w:pPr>
              <w:spacing w:after="0" w:line="240" w:lineRule="auto"/>
              <w:jc w:val="both"/>
              <w:rPr>
                <w:rFonts w:ascii="Times New Roman" w:hAnsi="Times New Roman"/>
                <w:sz w:val="26"/>
                <w:szCs w:val="26"/>
              </w:rPr>
            </w:pPr>
            <w:r>
              <w:rPr>
                <w:rFonts w:ascii="Times New Roman" w:hAnsi="Times New Roman"/>
                <w:sz w:val="26"/>
                <w:szCs w:val="26"/>
              </w:rPr>
              <w:t xml:space="preserve">- GV triển khai phần </w:t>
            </w:r>
            <w:r>
              <w:rPr>
                <w:rFonts w:ascii="Times New Roman" w:hAnsi="Times New Roman"/>
                <w:b/>
                <w:sz w:val="26"/>
                <w:szCs w:val="26"/>
              </w:rPr>
              <w:t>HĐ2</w:t>
            </w:r>
            <w:r>
              <w:rPr>
                <w:rFonts w:ascii="Times New Roman" w:hAnsi="Times New Roman"/>
                <w:sz w:val="26"/>
                <w:szCs w:val="26"/>
              </w:rPr>
              <w:t xml:space="preserve"> cho HS thảo luận và thực hiện.</w:t>
            </w:r>
          </w:p>
          <w:p>
            <w:pPr>
              <w:spacing w:after="0" w:line="240" w:lineRule="auto"/>
              <w:jc w:val="both"/>
              <w:rPr>
                <w:rFonts w:ascii="Times New Roman" w:hAnsi="Times New Roman"/>
                <w:sz w:val="26"/>
                <w:szCs w:val="26"/>
              </w:rPr>
            </w:pPr>
            <w:r>
              <w:rPr>
                <w:rFonts w:ascii="Times New Roman" w:hAnsi="Times New Roman"/>
                <w:sz w:val="26"/>
                <w:szCs w:val="26"/>
              </w:rPr>
              <w:t xml:space="preserve">+ Sau khi HS trả lời câu hỏi a, GV có thể kết luận răng: </w:t>
            </w:r>
            <w:r>
              <w:rPr>
                <w:rFonts w:ascii="Times New Roman" w:hAnsi="Times New Roman"/>
                <w:i/>
                <w:sz w:val="26"/>
                <w:szCs w:val="26"/>
              </w:rPr>
              <w:t>Phép chiếu song song biến ba điểm thẳng hàng thành ba điểm thẳng hàng và giữ nguyên thứ tự các điểm. Phép chiếu song song cũng biến đổi đoạn thẳng thành đoạn thẳng.</w:t>
            </w:r>
          </w:p>
          <w:p>
            <w:pPr>
              <w:spacing w:after="0" w:line="240" w:lineRule="auto"/>
              <w:jc w:val="both"/>
              <w:rPr>
                <w:rFonts w:ascii="Times New Roman" w:hAnsi="Times New Roman"/>
                <w:sz w:val="26"/>
                <w:szCs w:val="26"/>
              </w:rPr>
            </w:pPr>
            <w:r>
              <w:rPr>
                <w:rFonts w:ascii="Times New Roman" w:hAnsi="Times New Roman"/>
                <w:sz w:val="26"/>
                <w:szCs w:val="26"/>
              </w:rPr>
              <w:t xml:space="preserve">+ GV yêu cầu HS xác định </w:t>
            </w:r>
            <w:r>
              <w:rPr>
                <w:rFonts w:ascii="Times New Roman" w:hAnsi="Times New Roman"/>
                <w:i/>
                <w:sz w:val="26"/>
                <w:szCs w:val="26"/>
              </w:rPr>
              <w:t xml:space="preserve">ảnh của tia và đường thẳng </w:t>
            </w:r>
            <m:oMath>
              <m:r>
                <m:rPr/>
                <w:rPr>
                  <w:rFonts w:ascii="Cambria Math" w:hAnsi="Cambria Math"/>
                  <w:sz w:val="26"/>
                  <w:szCs w:val="26"/>
                </w:rPr>
                <m:t>AC</m:t>
              </m:r>
            </m:oMath>
            <w:r>
              <w:rPr>
                <w:rFonts w:ascii="Times New Roman" w:hAnsi="Times New Roman"/>
                <w:i/>
                <w:sz w:val="26"/>
                <w:szCs w:val="26"/>
              </w:rPr>
              <w:t xml:space="preserve"> trên hình?</w:t>
            </w:r>
            <w:r>
              <w:rPr>
                <w:rFonts w:ascii="Times New Roman" w:hAnsi="Times New Roman"/>
                <w:sz w:val="26"/>
                <w:szCs w:val="26"/>
              </w:rPr>
              <w:t xml:space="preserve">. Từ đó kết luận: </w:t>
            </w:r>
            <w:r>
              <w:rPr>
                <w:rFonts w:ascii="Times New Roman" w:hAnsi="Times New Roman"/>
                <w:i/>
                <w:sz w:val="26"/>
                <w:szCs w:val="26"/>
              </w:rPr>
              <w:t>Phép chiếu song song biến tia thành tia, đường thẳng thành đường thẳng.</w:t>
            </w:r>
          </w:p>
          <w:p>
            <w:pPr>
              <w:spacing w:after="0" w:line="240" w:lineRule="auto"/>
              <w:jc w:val="both"/>
              <w:rPr>
                <w:rFonts w:ascii="Times New Roman" w:hAnsi="Times New Roman"/>
                <w:i/>
                <w:sz w:val="26"/>
                <w:szCs w:val="26"/>
              </w:rPr>
            </w:pPr>
            <w:r>
              <w:rPr>
                <w:rFonts w:ascii="Times New Roman" w:hAnsi="Times New Roman"/>
                <w:sz w:val="26"/>
                <w:szCs w:val="26"/>
              </w:rPr>
              <w:t xml:space="preserve">+ GV mời 1 HS trả lời câu hỏi b và rút ra kết luận cho HS: </w:t>
            </w:r>
            <w:r>
              <w:rPr>
                <w:rFonts w:ascii="Times New Roman" w:hAnsi="Times New Roman"/>
                <w:i/>
                <w:sz w:val="26"/>
                <w:szCs w:val="26"/>
              </w:rPr>
              <w:t>Phép chiếu song song biến hai đường thẳng song song thành hai đường thẳng song song hoặc trùng nhau.</w:t>
            </w:r>
          </w:p>
          <w:p>
            <w:pPr>
              <w:spacing w:after="0" w:line="240" w:lineRule="auto"/>
              <w:jc w:val="both"/>
              <w:rPr>
                <w:rFonts w:ascii="Times New Roman" w:hAnsi="Times New Roman"/>
                <w:sz w:val="26"/>
                <w:szCs w:val="26"/>
              </w:rPr>
            </w:pPr>
            <m:oMath>
              <m:r>
                <m:rPr/>
                <w:rPr>
                  <w:rFonts w:ascii="Cambria Math" w:hAnsi="Cambria Math"/>
                  <w:sz w:val="26"/>
                  <w:szCs w:val="26"/>
                </w:rPr>
                <m:t>→</m:t>
              </m:r>
            </m:oMath>
            <w:r>
              <w:rPr>
                <w:rFonts w:ascii="Times New Roman" w:hAnsi="Times New Roman"/>
                <w:sz w:val="26"/>
                <w:szCs w:val="26"/>
              </w:rPr>
              <w:t xml:space="preserve"> GV có thể lấy Ví dụ hình 4.56a, đường thẳng </w:t>
            </w:r>
            <m:oMath>
              <m:r>
                <m:rPr/>
                <w:rPr>
                  <w:rFonts w:ascii="Cambria Math" w:hAnsi="Cambria Math"/>
                  <w:sz w:val="26"/>
                  <w:szCs w:val="26"/>
                </w:rPr>
                <m:t>AC</m:t>
              </m:r>
            </m:oMath>
            <w:r>
              <w:rPr>
                <w:rFonts w:ascii="Times New Roman" w:hAnsi="Times New Roman"/>
                <w:sz w:val="26"/>
                <w:szCs w:val="26"/>
              </w:rPr>
              <w:t xml:space="preserve"> và </w:t>
            </w:r>
            <m:oMath>
              <m:r>
                <m:rPr/>
                <w:rPr>
                  <w:rFonts w:ascii="Cambria Math" w:hAnsi="Cambria Math"/>
                  <w:sz w:val="26"/>
                  <w:szCs w:val="26"/>
                </w:rPr>
                <m:t>A’C’</m:t>
              </m:r>
            </m:oMath>
            <w:r>
              <w:rPr>
                <w:rFonts w:ascii="Times New Roman" w:hAnsi="Times New Roman"/>
                <w:sz w:val="26"/>
                <w:szCs w:val="26"/>
              </w:rPr>
              <w:t xml:space="preserve"> để cho HS thấy rõ về trường hợp trùng nhau.</w:t>
            </w:r>
          </w:p>
          <w:p>
            <w:pPr>
              <w:spacing w:after="0" w:line="240" w:lineRule="auto"/>
              <w:jc w:val="both"/>
              <w:rPr>
                <w:rFonts w:ascii="Times New Roman" w:hAnsi="Times New Roman"/>
                <w:i/>
                <w:sz w:val="26"/>
                <w:szCs w:val="26"/>
              </w:rPr>
            </w:pPr>
            <w:r>
              <w:rPr>
                <w:rFonts w:ascii="Times New Roman" w:hAnsi="Times New Roman"/>
                <w:sz w:val="26"/>
                <w:szCs w:val="26"/>
              </w:rPr>
              <w:t xml:space="preserve">+ GV chỉ định 1 HS trả lời câu hỏi c, GV kết luận: </w:t>
            </w:r>
            <w:r>
              <w:rPr>
                <w:rFonts w:ascii="Times New Roman" w:hAnsi="Times New Roman"/>
                <w:i/>
                <w:sz w:val="26"/>
                <w:szCs w:val="26"/>
              </w:rPr>
              <w:t>Phép chiếu song song bảo toàn tỉ số độ dài của hai đoạn thẳng cùng nằm trên một đường thẳng hoặc nằm trên hai đường thẳng song song.</w:t>
            </w:r>
          </w:p>
          <w:p>
            <w:pPr>
              <w:spacing w:after="0" w:line="240" w:lineRule="auto"/>
              <w:jc w:val="both"/>
              <w:rPr>
                <w:rFonts w:ascii="Times New Roman" w:hAnsi="Times New Roman"/>
                <w:sz w:val="26"/>
                <w:szCs w:val="26"/>
              </w:rPr>
            </w:pPr>
            <w:r>
              <w:rPr>
                <w:rFonts w:ascii="Times New Roman" w:hAnsi="Times New Roman"/>
                <w:sz w:val="26"/>
                <w:szCs w:val="26"/>
              </w:rPr>
              <w:t>- GV chốt lại toàn bộ kiến thức trong phần HĐ2 bằng cách nêu phần khung kiến thức trọng tâm.</w:t>
            </w: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r>
              <w:rPr>
                <w:rFonts w:ascii="Times New Roman" w:hAnsi="Times New Roman"/>
                <w:sz w:val="26"/>
                <w:szCs w:val="26"/>
              </w:rPr>
              <w:t xml:space="preserve">- GV cho HS thảo luận nhóm đôi và trả lời phần </w:t>
            </w:r>
            <w:r>
              <w:rPr>
                <w:rFonts w:ascii="Times New Roman" w:hAnsi="Times New Roman"/>
                <w:b/>
                <w:sz w:val="26"/>
                <w:szCs w:val="26"/>
              </w:rPr>
              <w:t>Câu hỏi</w:t>
            </w:r>
            <w:r>
              <w:rPr>
                <w:rFonts w:ascii="Times New Roman" w:hAnsi="Times New Roman"/>
                <w:sz w:val="26"/>
                <w:szCs w:val="26"/>
              </w:rPr>
              <w:t xml:space="preserve"> SGK – tr.97.</w:t>
            </w:r>
          </w:p>
          <w:p>
            <w:pPr>
              <w:spacing w:after="0" w:line="240" w:lineRule="auto"/>
              <w:jc w:val="both"/>
              <w:rPr>
                <w:rFonts w:ascii="Times New Roman" w:hAnsi="Times New Roman"/>
                <w:sz w:val="26"/>
                <w:szCs w:val="26"/>
              </w:rPr>
            </w:pPr>
            <w:r>
              <w:rPr>
                <w:rFonts w:ascii="Times New Roman" w:hAnsi="Times New Roman"/>
                <w:sz w:val="26"/>
                <w:szCs w:val="26"/>
              </w:rPr>
              <w:t>+ GV có thể yêu cầu HS chú ý đến giao điểm của hai đường thẳng cắt nhau và ảnh của điểm đó qua phép chiếu song song.</w:t>
            </w:r>
          </w:p>
          <w:p>
            <w:pPr>
              <w:spacing w:after="0" w:line="240" w:lineRule="auto"/>
              <w:jc w:val="both"/>
              <w:rPr>
                <w:rFonts w:ascii="Times New Roman" w:hAnsi="Times New Roman"/>
                <w:i/>
                <w:sz w:val="26"/>
                <w:szCs w:val="26"/>
              </w:rPr>
            </w:pPr>
            <w:r>
              <w:rPr>
                <w:rFonts w:ascii="Times New Roman" w:hAnsi="Times New Roman"/>
                <w:sz w:val="26"/>
                <w:szCs w:val="26"/>
              </w:rPr>
              <w:t xml:space="preserve">Hoặc GV có thể đặt câu hỏi: </w:t>
            </w:r>
            <w:r>
              <w:rPr>
                <w:rFonts w:ascii="Times New Roman" w:hAnsi="Times New Roman"/>
                <w:i/>
                <w:sz w:val="26"/>
                <w:szCs w:val="26"/>
              </w:rPr>
              <w:t xml:space="preserve">“Ảnh của giao điểm có thuộc ảnh của hai đường thẳng không?” </w:t>
            </w:r>
          </w:p>
          <w:p>
            <w:pPr>
              <w:spacing w:after="0" w:line="240" w:lineRule="auto"/>
              <w:jc w:val="both"/>
              <w:rPr>
                <w:rFonts w:ascii="Times New Roman" w:hAnsi="Times New Roman"/>
                <w:sz w:val="26"/>
                <w:szCs w:val="26"/>
              </w:rPr>
            </w:pPr>
            <w:r>
              <w:rPr>
                <w:rFonts w:ascii="Times New Roman" w:hAnsi="Times New Roman"/>
                <w:b/>
                <w:sz w:val="26"/>
                <w:szCs w:val="26"/>
              </w:rPr>
              <w:t xml:space="preserve">Bước 2: Thực hiện nhiệm vụ: </w:t>
            </w:r>
          </w:p>
          <w:p>
            <w:pPr>
              <w:spacing w:after="0" w:line="240" w:lineRule="auto"/>
              <w:jc w:val="both"/>
              <w:rPr>
                <w:rFonts w:ascii="Times New Roman" w:hAnsi="Times New Roman"/>
                <w:sz w:val="26"/>
                <w:szCs w:val="26"/>
              </w:rPr>
            </w:pPr>
            <w:r>
              <w:rPr>
                <w:rFonts w:ascii="Times New Roman" w:hAnsi="Times New Roman"/>
                <w:sz w:val="26"/>
                <w:szCs w:val="26"/>
              </w:rPr>
              <w:t>- HS theo dõi SGK, chú ý nghe, tiếp nhận kiến thức, hoàn thành các yêu cầu, thảo luận nhóm đôi, nhóm 4 theo yêu cầu, trả lời câu hỏi.</w:t>
            </w:r>
          </w:p>
          <w:p>
            <w:pPr>
              <w:spacing w:after="0" w:line="240" w:lineRule="auto"/>
              <w:jc w:val="both"/>
              <w:rPr>
                <w:rFonts w:ascii="Times New Roman" w:hAnsi="Times New Roman"/>
                <w:sz w:val="26"/>
                <w:szCs w:val="26"/>
              </w:rPr>
            </w:pPr>
            <w:r>
              <w:rPr>
                <w:rFonts w:ascii="Times New Roman" w:hAnsi="Times New Roman"/>
                <w:sz w:val="26"/>
                <w:szCs w:val="26"/>
              </w:rPr>
              <w:t xml:space="preserve">- GV quan sát hỗ trợ, hướng dẫn. </w:t>
            </w:r>
          </w:p>
          <w:p>
            <w:pPr>
              <w:spacing w:after="0" w:line="240" w:lineRule="auto"/>
              <w:jc w:val="both"/>
              <w:rPr>
                <w:rFonts w:ascii="Times New Roman" w:hAnsi="Times New Roman"/>
                <w:sz w:val="26"/>
                <w:szCs w:val="26"/>
              </w:rPr>
            </w:pPr>
            <w:r>
              <w:rPr>
                <w:rFonts w:ascii="Times New Roman" w:hAnsi="Times New Roman"/>
                <w:b/>
                <w:sz w:val="26"/>
                <w:szCs w:val="26"/>
              </w:rPr>
              <w:t xml:space="preserve">Bước 3: Báo cáo, thảo luận: </w:t>
            </w:r>
          </w:p>
          <w:p>
            <w:pPr>
              <w:spacing w:after="0" w:line="240" w:lineRule="auto"/>
              <w:jc w:val="both"/>
              <w:rPr>
                <w:rFonts w:ascii="Times New Roman" w:hAnsi="Times New Roman"/>
                <w:sz w:val="26"/>
                <w:szCs w:val="26"/>
              </w:rPr>
            </w:pPr>
            <w:r>
              <w:rPr>
                <w:rFonts w:ascii="Times New Roman" w:hAnsi="Times New Roman"/>
                <w:sz w:val="26"/>
                <w:szCs w:val="26"/>
              </w:rPr>
              <w:t>- HS giơ tay phát biểu, lên bảng trình bày</w:t>
            </w:r>
          </w:p>
          <w:p>
            <w:pPr>
              <w:spacing w:after="0" w:line="240" w:lineRule="auto"/>
              <w:jc w:val="both"/>
              <w:rPr>
                <w:rFonts w:ascii="Times New Roman" w:hAnsi="Times New Roman"/>
                <w:sz w:val="26"/>
                <w:szCs w:val="26"/>
              </w:rPr>
            </w:pPr>
            <w:r>
              <w:rPr>
                <w:rFonts w:ascii="Times New Roman" w:hAnsi="Times New Roman"/>
                <w:sz w:val="26"/>
                <w:szCs w:val="26"/>
              </w:rPr>
              <w:t xml:space="preserve">- Một số HS khác nhận xét, bổ sung cho bạn. </w:t>
            </w:r>
          </w:p>
          <w:p>
            <w:pPr>
              <w:tabs>
                <w:tab w:val="left" w:pos="567"/>
                <w:tab w:val="left" w:pos="1134"/>
              </w:tabs>
              <w:spacing w:after="0" w:line="240" w:lineRule="auto"/>
              <w:jc w:val="both"/>
              <w:rPr>
                <w:rFonts w:ascii="Times New Roman" w:hAnsi="Times New Roman"/>
                <w:sz w:val="26"/>
                <w:szCs w:val="26"/>
              </w:rPr>
            </w:pPr>
            <w:r>
              <w:rPr>
                <w:rFonts w:ascii="Times New Roman" w:hAnsi="Times New Roman"/>
                <w:b/>
                <w:sz w:val="26"/>
                <w:szCs w:val="26"/>
              </w:rPr>
              <w:t xml:space="preserve">Bước 4: Kết luận, nhận định: </w:t>
            </w:r>
            <w:r>
              <w:rPr>
                <w:rFonts w:ascii="Times New Roman" w:hAnsi="Times New Roman"/>
                <w:sz w:val="26"/>
                <w:szCs w:val="26"/>
              </w:rPr>
              <w:t xml:space="preserve">GV tổng quát lưu ý lại kiến thức trọng tâm </w:t>
            </w:r>
          </w:p>
          <w:p>
            <w:pPr>
              <w:tabs>
                <w:tab w:val="left" w:pos="567"/>
                <w:tab w:val="left" w:pos="1134"/>
              </w:tabs>
              <w:spacing w:after="0" w:line="240" w:lineRule="auto"/>
              <w:jc w:val="both"/>
              <w:rPr>
                <w:rFonts w:ascii="Times New Roman" w:hAnsi="Times New Roman"/>
                <w:b/>
                <w:sz w:val="26"/>
                <w:szCs w:val="26"/>
              </w:rPr>
            </w:pPr>
            <w:r>
              <w:rPr>
                <w:rFonts w:ascii="Times New Roman" w:hAnsi="Times New Roman"/>
                <w:sz w:val="26"/>
                <w:szCs w:val="26"/>
              </w:rPr>
              <w:t>+ Tính chất của phép chiếu song song: Biến ba điểm thẳng hàng thành ba điểm thẳng hàng; đường thẳng thành đường thẳng; tia thành tia; đoạn thành thành đoạn thẳng; đoạn thẳng song song thành đoạn thẳng song song hoặc trùng nhau.</w:t>
            </w:r>
          </w:p>
        </w:tc>
        <w:tc>
          <w:tcPr>
            <w:tcW w:w="4820" w:type="dxa"/>
          </w:tcPr>
          <w:p>
            <w:pPr>
              <w:tabs>
                <w:tab w:val="left" w:pos="567"/>
                <w:tab w:val="left" w:pos="1134"/>
              </w:tabs>
              <w:spacing w:after="0" w:line="240" w:lineRule="auto"/>
              <w:jc w:val="both"/>
              <w:rPr>
                <w:rFonts w:ascii="Times New Roman" w:hAnsi="Times New Roman"/>
                <w:b/>
                <w:sz w:val="26"/>
                <w:szCs w:val="26"/>
                <w:lang w:val="fr-FR"/>
              </w:rPr>
            </w:pPr>
            <w:r>
              <w:rPr>
                <w:rFonts w:ascii="Times New Roman" w:hAnsi="Times New Roman"/>
                <w:b/>
                <w:sz w:val="26"/>
                <w:szCs w:val="26"/>
                <w:lang w:val="fr-FR"/>
              </w:rPr>
              <w:t>1. Tính chất của phép chiếu song song.</w:t>
            </w:r>
          </w:p>
          <w:p>
            <w:pPr>
              <w:tabs>
                <w:tab w:val="left" w:pos="567"/>
                <w:tab w:val="left" w:pos="1134"/>
              </w:tabs>
              <w:spacing w:after="0" w:line="240" w:lineRule="auto"/>
              <w:jc w:val="both"/>
              <w:rPr>
                <w:rFonts w:ascii="Times New Roman" w:hAnsi="Times New Roman"/>
                <w:sz w:val="26"/>
                <w:szCs w:val="26"/>
              </w:rPr>
            </w:pPr>
            <w:r>
              <w:rPr>
                <w:rFonts w:ascii="Times New Roman" w:hAnsi="Times New Roman"/>
                <w:b/>
                <w:sz w:val="26"/>
                <w:szCs w:val="26"/>
              </w:rPr>
              <w:t>HĐ2</w:t>
            </w:r>
            <w:r>
              <w:rPr>
                <w:rFonts w:ascii="Times New Roman" w:hAnsi="Times New Roman"/>
                <w:sz w:val="26"/>
                <w:szCs w:val="26"/>
              </w:rPr>
              <w:t xml:space="preserve"> </w:t>
            </w:r>
          </w:p>
          <w:p>
            <w:pPr>
              <w:tabs>
                <w:tab w:val="left" w:pos="567"/>
                <w:tab w:val="left" w:pos="1134"/>
              </w:tabs>
              <w:spacing w:after="0" w:line="240" w:lineRule="auto"/>
              <w:jc w:val="center"/>
              <w:rPr>
                <w:rFonts w:ascii="Times New Roman" w:hAnsi="Times New Roman"/>
                <w:sz w:val="26"/>
                <w:szCs w:val="26"/>
              </w:rPr>
            </w:pPr>
            <w:r>
              <w:rPr>
                <w:rFonts w:ascii="Times New Roman" w:hAnsi="Times New Roman"/>
                <w:sz w:val="26"/>
                <w:szCs w:val="26"/>
              </w:rPr>
              <w:drawing>
                <wp:inline distT="0" distB="0" distL="0" distR="0">
                  <wp:extent cx="2524760" cy="2107565"/>
                  <wp:effectExtent l="0" t="0" r="0" b="0"/>
                  <wp:docPr id="2135625641" name="image2.png"/>
                  <wp:cNvGraphicFramePr/>
                  <a:graphic xmlns:a="http://schemas.openxmlformats.org/drawingml/2006/main">
                    <a:graphicData uri="http://schemas.openxmlformats.org/drawingml/2006/picture">
                      <pic:pic xmlns:pic="http://schemas.openxmlformats.org/drawingml/2006/picture">
                        <pic:nvPicPr>
                          <pic:cNvPr id="2135625641" name="image2.png"/>
                          <pic:cNvPicPr preferRelativeResize="0"/>
                        </pic:nvPicPr>
                        <pic:blipFill>
                          <a:blip r:embed="rId7"/>
                          <a:srcRect/>
                          <a:stretch>
                            <a:fillRect/>
                          </a:stretch>
                        </pic:blipFill>
                        <pic:spPr>
                          <a:xfrm>
                            <a:off x="0" y="0"/>
                            <a:ext cx="2525008" cy="2107709"/>
                          </a:xfrm>
                          <a:prstGeom prst="rect">
                            <a:avLst/>
                          </a:prstGeom>
                        </pic:spPr>
                      </pic:pic>
                    </a:graphicData>
                  </a:graphic>
                </wp:inline>
              </w:drawing>
            </w:r>
          </w:p>
          <w:p>
            <w:pPr>
              <w:tabs>
                <w:tab w:val="left" w:pos="567"/>
                <w:tab w:val="left" w:pos="1134"/>
              </w:tabs>
              <w:spacing w:after="0" w:line="240" w:lineRule="auto"/>
              <w:jc w:val="both"/>
              <w:rPr>
                <w:rFonts w:ascii="Times New Roman" w:hAnsi="Times New Roman"/>
                <w:sz w:val="26"/>
                <w:szCs w:val="26"/>
              </w:rPr>
            </w:pPr>
            <w:r>
              <w:rPr>
                <w:rFonts w:ascii="Times New Roman" w:hAnsi="Times New Roman"/>
                <w:sz w:val="26"/>
                <w:szCs w:val="26"/>
              </w:rPr>
              <w:t>Quan sát Hình 4.56a ta thấy:</w:t>
            </w:r>
          </w:p>
          <w:p>
            <w:pPr>
              <w:tabs>
                <w:tab w:val="left" w:pos="567"/>
                <w:tab w:val="left" w:pos="1134"/>
              </w:tabs>
              <w:spacing w:after="0" w:line="240" w:lineRule="auto"/>
              <w:jc w:val="both"/>
              <w:rPr>
                <w:rFonts w:ascii="Times New Roman" w:hAnsi="Times New Roman"/>
                <w:sz w:val="26"/>
                <w:szCs w:val="26"/>
              </w:rPr>
            </w:pPr>
            <w:r>
              <w:rPr>
                <w:rFonts w:ascii="Times New Roman" w:hAnsi="Times New Roman"/>
                <w:sz w:val="26"/>
                <w:szCs w:val="26"/>
              </w:rPr>
              <w:t xml:space="preserve">a) Hình chiếu </w:t>
            </w:r>
            <m:oMath>
              <m:r>
                <m:rPr/>
                <w:rPr>
                  <w:rFonts w:ascii="Cambria Math" w:hAnsi="Cambria Math"/>
                  <w:sz w:val="26"/>
                  <w:szCs w:val="26"/>
                </w:rPr>
                <m:t>O'</m:t>
              </m:r>
            </m:oMath>
            <w:r>
              <w:rPr>
                <w:rFonts w:ascii="Times New Roman" w:hAnsi="Times New Roman"/>
                <w:sz w:val="26"/>
                <w:szCs w:val="26"/>
              </w:rPr>
              <w:t xml:space="preserve"> của điểm </w:t>
            </w:r>
            <m:oMath>
              <m:r>
                <m:rPr/>
                <w:rPr>
                  <w:rFonts w:ascii="Cambria Math" w:hAnsi="Cambria Math"/>
                  <w:sz w:val="26"/>
                  <w:szCs w:val="26"/>
                </w:rPr>
                <m:t>O</m:t>
              </m:r>
            </m:oMath>
            <w:r>
              <w:rPr>
                <w:rFonts w:ascii="Times New Roman" w:hAnsi="Times New Roman"/>
                <w:sz w:val="26"/>
                <w:szCs w:val="26"/>
              </w:rPr>
              <w:t xml:space="preserve"> nằm trên đoạn </w:t>
            </w:r>
            <m:oMath>
              <m:r>
                <m:rPr/>
                <w:rPr>
                  <w:rFonts w:ascii="Cambria Math" w:hAnsi="Cambria Math"/>
                  <w:sz w:val="26"/>
                  <w:szCs w:val="26"/>
                </w:rPr>
                <m:t>A'C'.</m:t>
              </m:r>
            </m:oMath>
          </w:p>
          <w:p>
            <w:pPr>
              <w:tabs>
                <w:tab w:val="left" w:pos="567"/>
                <w:tab w:val="left" w:pos="1134"/>
              </w:tabs>
              <w:spacing w:after="0" w:line="240" w:lineRule="auto"/>
              <w:jc w:val="both"/>
              <w:rPr>
                <w:rFonts w:ascii="Times New Roman" w:hAnsi="Times New Roman"/>
                <w:sz w:val="26"/>
                <w:szCs w:val="26"/>
              </w:rPr>
            </w:pPr>
            <w:r>
              <w:rPr>
                <w:rFonts w:ascii="Times New Roman" w:hAnsi="Times New Roman"/>
                <w:sz w:val="26"/>
                <w:szCs w:val="26"/>
              </w:rPr>
              <w:t xml:space="preserve">b) Hình chiếu của hai song cửa </w:t>
            </w:r>
            <m:oMath>
              <m:r>
                <m:rPr/>
                <w:rPr>
                  <w:rFonts w:ascii="Cambria Math" w:hAnsi="Cambria Math"/>
                  <w:sz w:val="26"/>
                  <w:szCs w:val="26"/>
                </w:rPr>
                <m:t>AB</m:t>
              </m:r>
            </m:oMath>
            <w:r>
              <w:rPr>
                <w:rFonts w:ascii="Times New Roman" w:hAnsi="Times New Roman"/>
                <w:sz w:val="26"/>
                <w:szCs w:val="26"/>
              </w:rPr>
              <w:t xml:space="preserve"> và </w:t>
            </w:r>
            <m:oMath>
              <m:r>
                <m:rPr/>
                <w:rPr>
                  <w:rFonts w:ascii="Cambria Math" w:hAnsi="Cambria Math"/>
                  <w:sz w:val="26"/>
                  <w:szCs w:val="26"/>
                </w:rPr>
                <m:t>CD</m:t>
              </m:r>
            </m:oMath>
            <w:r>
              <w:rPr>
                <w:rFonts w:ascii="Times New Roman" w:hAnsi="Times New Roman"/>
                <w:sz w:val="26"/>
                <w:szCs w:val="26"/>
              </w:rPr>
              <w:t xml:space="preserve"> lần lượt là </w:t>
            </w:r>
            <m:oMath>
              <m:r>
                <m:rPr/>
                <w:rPr>
                  <w:rFonts w:ascii="Cambria Math" w:hAnsi="Cambria Math"/>
                  <w:sz w:val="26"/>
                  <w:szCs w:val="26"/>
                </w:rPr>
                <m:t>A'B'</m:t>
              </m:r>
            </m:oMath>
            <w:r>
              <w:rPr>
                <w:rFonts w:ascii="Times New Roman" w:hAnsi="Times New Roman"/>
                <w:sz w:val="26"/>
                <w:szCs w:val="26"/>
              </w:rPr>
              <w:t xml:space="preserve"> và </w:t>
            </w:r>
            <m:oMath>
              <m:r>
                <m:rPr/>
                <w:rPr>
                  <w:rFonts w:ascii="Cambria Math" w:hAnsi="Cambria Math"/>
                  <w:sz w:val="26"/>
                  <w:szCs w:val="26"/>
                </w:rPr>
                <m:t>C'D'</m:t>
              </m:r>
            </m:oMath>
            <w:r>
              <w:rPr>
                <w:rFonts w:ascii="Times New Roman" w:hAnsi="Times New Roman"/>
                <w:sz w:val="26"/>
                <w:szCs w:val="26"/>
              </w:rPr>
              <w:t>, chúng song song với nhau.</w:t>
            </w:r>
          </w:p>
          <w:p>
            <w:pPr>
              <w:tabs>
                <w:tab w:val="left" w:pos="567"/>
                <w:tab w:val="left" w:pos="1134"/>
              </w:tabs>
              <w:spacing w:after="0" w:line="240" w:lineRule="auto"/>
              <w:jc w:val="both"/>
              <w:rPr>
                <w:rFonts w:ascii="Times New Roman" w:hAnsi="Times New Roman"/>
                <w:sz w:val="26"/>
                <w:szCs w:val="26"/>
              </w:rPr>
            </w:pPr>
            <w:r>
              <w:rPr>
                <w:rFonts w:ascii="Times New Roman" w:hAnsi="Times New Roman"/>
                <w:sz w:val="26"/>
                <w:szCs w:val="26"/>
              </w:rPr>
              <w:t xml:space="preserve">c) Hình chiếu </w:t>
            </w:r>
            <m:oMath>
              <m:r>
                <m:rPr/>
                <w:rPr>
                  <w:rFonts w:ascii="Cambria Math" w:hAnsi="Cambria Math"/>
                  <w:sz w:val="26"/>
                  <w:szCs w:val="26"/>
                </w:rPr>
                <m:t>O'</m:t>
              </m:r>
            </m:oMath>
            <w:r>
              <w:rPr>
                <w:rFonts w:ascii="Times New Roman" w:hAnsi="Times New Roman"/>
                <w:sz w:val="26"/>
                <w:szCs w:val="26"/>
              </w:rPr>
              <w:t xml:space="preserve"> của điểm </w:t>
            </w:r>
            <m:oMath>
              <m:r>
                <m:rPr/>
                <w:rPr>
                  <w:rFonts w:ascii="Cambria Math" w:hAnsi="Cambria Math"/>
                  <w:sz w:val="26"/>
                  <w:szCs w:val="26"/>
                </w:rPr>
                <m:t>O</m:t>
              </m:r>
            </m:oMath>
            <w:r>
              <w:rPr>
                <w:rFonts w:ascii="Times New Roman" w:hAnsi="Times New Roman"/>
                <w:sz w:val="26"/>
                <w:szCs w:val="26"/>
              </w:rPr>
              <w:t xml:space="preserve"> là trung điểm của đoạn </w:t>
            </w:r>
            <m:oMath>
              <m:r>
                <m:rPr/>
                <w:rPr>
                  <w:rFonts w:ascii="Cambria Math" w:hAnsi="Cambria Math"/>
                  <w:sz w:val="26"/>
                  <w:szCs w:val="26"/>
                </w:rPr>
                <m:t>A'C'.</m:t>
              </m:r>
            </m:oMath>
          </w:p>
          <w:p>
            <w:pPr>
              <w:tabs>
                <w:tab w:val="left" w:pos="567"/>
                <w:tab w:val="left" w:pos="1134"/>
              </w:tabs>
              <w:spacing w:after="0" w:line="240" w:lineRule="auto"/>
              <w:jc w:val="both"/>
              <w:rPr>
                <w:rFonts w:ascii="Times New Roman" w:hAnsi="Times New Roman"/>
                <w:sz w:val="26"/>
                <w:szCs w:val="26"/>
              </w:rPr>
            </w:pPr>
          </w:p>
          <w:p>
            <w:pPr>
              <w:tabs>
                <w:tab w:val="left" w:pos="567"/>
                <w:tab w:val="left" w:pos="1134"/>
              </w:tabs>
              <w:spacing w:after="0" w:line="240" w:lineRule="auto"/>
              <w:jc w:val="both"/>
              <w:rPr>
                <w:rFonts w:ascii="Times New Roman" w:hAnsi="Times New Roman"/>
                <w:sz w:val="26"/>
                <w:szCs w:val="26"/>
              </w:rPr>
            </w:pPr>
          </w:p>
          <w:p>
            <w:pPr>
              <w:tabs>
                <w:tab w:val="left" w:pos="567"/>
                <w:tab w:val="left" w:pos="1134"/>
              </w:tabs>
              <w:spacing w:after="0" w:line="240" w:lineRule="auto"/>
              <w:jc w:val="both"/>
              <w:rPr>
                <w:rFonts w:ascii="Times New Roman" w:hAnsi="Times New Roman"/>
                <w:b/>
                <w:sz w:val="26"/>
                <w:szCs w:val="26"/>
              </w:rPr>
            </w:pPr>
          </w:p>
          <w:p>
            <w:pPr>
              <w:tabs>
                <w:tab w:val="left" w:pos="567"/>
                <w:tab w:val="left" w:pos="1134"/>
              </w:tabs>
              <w:spacing w:after="0" w:line="240" w:lineRule="auto"/>
              <w:jc w:val="both"/>
              <w:rPr>
                <w:rFonts w:ascii="Times New Roman" w:hAnsi="Times New Roman"/>
                <w:b/>
                <w:sz w:val="26"/>
                <w:szCs w:val="26"/>
              </w:rPr>
            </w:pPr>
          </w:p>
          <w:p>
            <w:pPr>
              <w:tabs>
                <w:tab w:val="left" w:pos="567"/>
                <w:tab w:val="left" w:pos="1134"/>
              </w:tabs>
              <w:spacing w:after="0" w:line="240" w:lineRule="auto"/>
              <w:jc w:val="both"/>
              <w:rPr>
                <w:rFonts w:ascii="Times New Roman" w:hAnsi="Times New Roman"/>
                <w:b/>
                <w:sz w:val="26"/>
                <w:szCs w:val="26"/>
              </w:rPr>
            </w:pPr>
          </w:p>
          <w:p>
            <w:pPr>
              <w:tabs>
                <w:tab w:val="left" w:pos="567"/>
                <w:tab w:val="left" w:pos="1134"/>
              </w:tabs>
              <w:spacing w:after="0" w:line="240" w:lineRule="auto"/>
              <w:jc w:val="both"/>
              <w:rPr>
                <w:rFonts w:ascii="Times New Roman" w:hAnsi="Times New Roman"/>
                <w:b/>
                <w:sz w:val="26"/>
                <w:szCs w:val="26"/>
              </w:rPr>
            </w:pPr>
          </w:p>
          <w:p>
            <w:pPr>
              <w:tabs>
                <w:tab w:val="left" w:pos="567"/>
                <w:tab w:val="left" w:pos="1134"/>
              </w:tabs>
              <w:spacing w:after="0" w:line="240" w:lineRule="auto"/>
              <w:jc w:val="both"/>
              <w:rPr>
                <w:rFonts w:ascii="Times New Roman" w:hAnsi="Times New Roman"/>
                <w:b/>
                <w:sz w:val="26"/>
                <w:szCs w:val="26"/>
              </w:rPr>
            </w:pPr>
          </w:p>
          <w:p>
            <w:pPr>
              <w:tabs>
                <w:tab w:val="left" w:pos="567"/>
                <w:tab w:val="left" w:pos="1134"/>
              </w:tabs>
              <w:spacing w:after="0" w:line="240" w:lineRule="auto"/>
              <w:jc w:val="both"/>
              <w:rPr>
                <w:rFonts w:ascii="Times New Roman" w:hAnsi="Times New Roman"/>
                <w:b/>
                <w:sz w:val="26"/>
                <w:szCs w:val="26"/>
              </w:rPr>
            </w:pPr>
            <w:r>
              <w:rPr>
                <w:rFonts w:ascii="Times New Roman" w:hAnsi="Times New Roman"/>
                <w:b/>
                <w:sz w:val="26"/>
                <w:szCs w:val="26"/>
              </w:rPr>
              <w:t>Tính chất</w:t>
            </w:r>
          </w:p>
          <w:p>
            <w:pPr>
              <w:tabs>
                <w:tab w:val="left" w:pos="567"/>
                <w:tab w:val="left" w:pos="1134"/>
              </w:tabs>
              <w:spacing w:after="0" w:line="240" w:lineRule="auto"/>
              <w:jc w:val="both"/>
              <w:rPr>
                <w:rFonts w:ascii="Times New Roman" w:hAnsi="Times New Roman"/>
                <w:i/>
                <w:sz w:val="26"/>
                <w:szCs w:val="26"/>
              </w:rPr>
            </w:pPr>
            <w:r>
              <w:rPr>
                <w:rFonts w:ascii="Times New Roman" w:hAnsi="Times New Roman"/>
                <w:i/>
                <w:sz w:val="26"/>
                <w:szCs w:val="26"/>
              </w:rPr>
              <w:t>- Phép chiếu song song biến ba điểm thẳng hàng thành ba điểm thẳng hàng và không làm thay đổi thứ tự ba điểm đó. Phép chiếu song song biến đường thẳng thành đường thẳng, tia thành tia, đoạn thẳng thành đoạn thẳng.</w:t>
            </w:r>
          </w:p>
          <w:p>
            <w:pPr>
              <w:tabs>
                <w:tab w:val="left" w:pos="567"/>
                <w:tab w:val="left" w:pos="1134"/>
              </w:tabs>
              <w:spacing w:after="0" w:line="240" w:lineRule="auto"/>
              <w:jc w:val="both"/>
              <w:rPr>
                <w:rFonts w:ascii="Times New Roman" w:hAnsi="Times New Roman"/>
                <w:i/>
                <w:sz w:val="26"/>
                <w:szCs w:val="26"/>
              </w:rPr>
            </w:pPr>
            <w:r>
              <w:rPr>
                <w:rFonts w:ascii="Times New Roman" w:hAnsi="Times New Roman"/>
                <w:i/>
                <w:sz w:val="26"/>
                <w:szCs w:val="26"/>
              </w:rPr>
              <w:t>- Phép chiếu song song biến hai đường thẳng song song thành hai đường thẳng song song hoặc trùng nhau.</w:t>
            </w:r>
          </w:p>
          <w:p>
            <w:pPr>
              <w:tabs>
                <w:tab w:val="left" w:pos="567"/>
                <w:tab w:val="left" w:pos="1134"/>
              </w:tabs>
              <w:spacing w:after="0" w:line="240" w:lineRule="auto"/>
              <w:jc w:val="both"/>
              <w:rPr>
                <w:rFonts w:ascii="Times New Roman" w:hAnsi="Times New Roman"/>
                <w:i/>
                <w:sz w:val="26"/>
                <w:szCs w:val="26"/>
              </w:rPr>
            </w:pPr>
            <w:r>
              <w:rPr>
                <w:rFonts w:ascii="Times New Roman" w:hAnsi="Times New Roman"/>
                <w:i/>
                <w:sz w:val="26"/>
                <w:szCs w:val="26"/>
              </w:rPr>
              <w:t>- Phép chiếu song song giữ nguyên tỉ số độ dài của hai đoạn thẳng cùng nằm trên một đường thẳng hoặc nằm trên hai đường thẳng song song.</w:t>
            </w:r>
          </w:p>
          <w:p>
            <w:pPr>
              <w:tabs>
                <w:tab w:val="left" w:pos="567"/>
                <w:tab w:val="left" w:pos="1134"/>
              </w:tabs>
              <w:spacing w:after="0" w:line="240" w:lineRule="auto"/>
              <w:jc w:val="both"/>
              <w:rPr>
                <w:rFonts w:ascii="Times New Roman" w:hAnsi="Times New Roman"/>
                <w:b/>
                <w:sz w:val="26"/>
                <w:szCs w:val="26"/>
              </w:rPr>
            </w:pPr>
            <w:r>
              <w:rPr>
                <w:rFonts w:ascii="Times New Roman" w:hAnsi="Times New Roman"/>
                <w:b/>
                <w:sz w:val="26"/>
                <w:szCs w:val="26"/>
              </w:rPr>
              <w:t>Câu hỏi</w:t>
            </w:r>
          </w:p>
          <w:p>
            <w:pPr>
              <w:tabs>
                <w:tab w:val="left" w:pos="567"/>
                <w:tab w:val="left" w:pos="1134"/>
              </w:tabs>
              <w:spacing w:after="0" w:line="240" w:lineRule="auto"/>
              <w:jc w:val="both"/>
              <w:rPr>
                <w:rFonts w:ascii="Times New Roman" w:hAnsi="Times New Roman"/>
                <w:sz w:val="26"/>
                <w:szCs w:val="26"/>
              </w:rPr>
            </w:pPr>
            <w:r>
              <w:rPr>
                <w:rFonts w:ascii="Times New Roman" w:hAnsi="Times New Roman"/>
                <w:sz w:val="26"/>
                <w:szCs w:val="26"/>
              </w:rPr>
              <w:t>Hình chiếu của hai đường thẳng cắt nhau có thể cắt nhau hoặc chéo nhau.</w:t>
            </w:r>
          </w:p>
          <w:p>
            <w:pPr>
              <w:tabs>
                <w:tab w:val="left" w:pos="567"/>
                <w:tab w:val="left" w:pos="1134"/>
              </w:tabs>
              <w:spacing w:after="0" w:line="240" w:lineRule="auto"/>
              <w:jc w:val="both"/>
              <w:rPr>
                <w:rFonts w:ascii="Times New Roman" w:hAnsi="Times New Roman"/>
                <w:sz w:val="26"/>
                <w:szCs w:val="26"/>
              </w:rPr>
            </w:pPr>
          </w:p>
        </w:tc>
      </w:tr>
    </w:tbl>
    <w:p>
      <w:pPr>
        <w:spacing w:after="0" w:line="240" w:lineRule="auto"/>
        <w:rPr>
          <w:rFonts w:ascii="Times New Roman" w:hAnsi="Times New Roman"/>
          <w:sz w:val="26"/>
          <w:szCs w:val="26"/>
          <w:lang w:val="vi-VN"/>
        </w:rPr>
      </w:pPr>
    </w:p>
    <w:p>
      <w:pPr>
        <w:tabs>
          <w:tab w:val="left" w:pos="567"/>
          <w:tab w:val="left" w:pos="1134"/>
        </w:tabs>
        <w:spacing w:after="0" w:line="240" w:lineRule="auto"/>
        <w:jc w:val="center"/>
        <w:rPr>
          <w:rFonts w:ascii="Times New Roman" w:hAnsi="Times New Roman"/>
          <w:color w:val="4472C4"/>
          <w:sz w:val="26"/>
          <w:szCs w:val="26"/>
        </w:rPr>
      </w:pPr>
      <w:r>
        <w:rPr>
          <w:rFonts w:ascii="Times New Roman" w:hAnsi="Times New Roman"/>
          <w:b/>
          <w:color w:val="4472C4"/>
          <w:sz w:val="26"/>
          <w:szCs w:val="26"/>
        </w:rPr>
        <w:t xml:space="preserve">TIẾT 2: TÍNH CHẤT CỦA PHÉP CHIẾU SONG SONG </w:t>
      </w:r>
      <w:r>
        <w:rPr>
          <w:rFonts w:ascii="Times New Roman" w:hAnsi="Times New Roman"/>
          <w:color w:val="4472C4"/>
          <w:sz w:val="26"/>
          <w:szCs w:val="26"/>
        </w:rPr>
        <w:t>(phần còn lại).</w:t>
      </w:r>
    </w:p>
    <w:p>
      <w:pPr>
        <w:tabs>
          <w:tab w:val="left" w:pos="567"/>
          <w:tab w:val="left" w:pos="1134"/>
        </w:tabs>
        <w:spacing w:after="0" w:line="240" w:lineRule="auto"/>
        <w:jc w:val="center"/>
        <w:rPr>
          <w:rFonts w:ascii="Times New Roman" w:hAnsi="Times New Roman"/>
          <w:b/>
          <w:color w:val="4472C4"/>
          <w:sz w:val="26"/>
          <w:szCs w:val="26"/>
        </w:rPr>
      </w:pPr>
      <w:r>
        <w:rPr>
          <w:rFonts w:ascii="Times New Roman" w:hAnsi="Times New Roman"/>
          <w:b/>
          <w:color w:val="4472C4"/>
          <w:sz w:val="26"/>
          <w:szCs w:val="26"/>
        </w:rPr>
        <w:t>HÌNH BIỂU DIỄN CỦA MỘT HÌNH KHÔNG GIAN.</w:t>
      </w:r>
    </w:p>
    <w:p>
      <w:pPr>
        <w:tabs>
          <w:tab w:val="left" w:pos="567"/>
          <w:tab w:val="left" w:pos="1134"/>
        </w:tabs>
        <w:spacing w:after="0" w:line="240" w:lineRule="auto"/>
        <w:jc w:val="both"/>
        <w:rPr>
          <w:rFonts w:ascii="Times New Roman" w:hAnsi="Times New Roman"/>
          <w:b/>
          <w:sz w:val="26"/>
          <w:szCs w:val="26"/>
        </w:rPr>
      </w:pPr>
      <w:r>
        <w:rPr>
          <w:rFonts w:ascii="Times New Roman" w:hAnsi="Times New Roman"/>
          <w:b/>
          <w:sz w:val="26"/>
          <w:szCs w:val="26"/>
        </w:rPr>
        <w:t xml:space="preserve">Hoạt động 3: Tính chất của phép chiếu song song </w:t>
      </w:r>
      <w:r>
        <w:rPr>
          <w:rFonts w:ascii="Times New Roman" w:hAnsi="Times New Roman"/>
          <w:sz w:val="26"/>
          <w:szCs w:val="26"/>
        </w:rPr>
        <w:t>(phần còn lại).</w:t>
      </w:r>
    </w:p>
    <w:p>
      <w:pPr>
        <w:tabs>
          <w:tab w:val="left" w:pos="567"/>
          <w:tab w:val="left" w:pos="1134"/>
        </w:tabs>
        <w:spacing w:after="0" w:line="240" w:lineRule="auto"/>
        <w:jc w:val="both"/>
        <w:rPr>
          <w:rFonts w:ascii="Times New Roman" w:hAnsi="Times New Roman"/>
          <w:sz w:val="26"/>
          <w:szCs w:val="26"/>
        </w:rPr>
      </w:pPr>
      <w:r>
        <w:rPr>
          <w:rFonts w:ascii="Times New Roman" w:hAnsi="Times New Roman"/>
          <w:b/>
          <w:sz w:val="26"/>
          <w:szCs w:val="26"/>
        </w:rPr>
        <w:t>a) Mục tiêu:</w:t>
      </w:r>
      <w:r>
        <w:rPr>
          <w:rFonts w:ascii="Times New Roman" w:hAnsi="Times New Roman"/>
          <w:sz w:val="26"/>
          <w:szCs w:val="26"/>
        </w:rPr>
        <w:t xml:space="preserve"> </w:t>
      </w:r>
    </w:p>
    <w:p>
      <w:pPr>
        <w:tabs>
          <w:tab w:val="center" w:pos="5400"/>
          <w:tab w:val="left" w:pos="7169"/>
        </w:tabs>
        <w:spacing w:after="0" w:line="240" w:lineRule="auto"/>
        <w:jc w:val="both"/>
        <w:rPr>
          <w:rFonts w:ascii="Times New Roman" w:hAnsi="Times New Roman"/>
          <w:sz w:val="26"/>
          <w:szCs w:val="26"/>
        </w:rPr>
      </w:pPr>
      <w:r>
        <w:rPr>
          <w:rFonts w:ascii="Times New Roman" w:hAnsi="Times New Roman"/>
          <w:sz w:val="26"/>
          <w:szCs w:val="26"/>
        </w:rPr>
        <w:t>- HS nắm chắc tính chất và vận dụng được các tính chất của phép chiếu song song các câu hỏi, bài tập có liên quan.</w:t>
      </w:r>
    </w:p>
    <w:p>
      <w:pPr>
        <w:pBdr>
          <w:top w:val="none" w:color="auto" w:sz="0" w:space="0"/>
          <w:left w:val="none" w:color="auto" w:sz="0" w:space="0"/>
          <w:bottom w:val="none" w:color="auto" w:sz="0" w:space="0"/>
          <w:right w:val="none" w:color="auto" w:sz="0" w:space="0"/>
          <w:between w:val="none" w:color="auto" w:sz="0" w:space="0"/>
        </w:pBdr>
        <w:spacing w:after="0" w:line="240" w:lineRule="auto"/>
        <w:jc w:val="both"/>
        <w:rPr>
          <w:rFonts w:ascii="Times New Roman" w:hAnsi="Times New Roman"/>
          <w:b/>
          <w:color w:val="000000"/>
          <w:sz w:val="26"/>
          <w:szCs w:val="26"/>
        </w:rPr>
      </w:pPr>
      <w:r>
        <w:rPr>
          <w:rFonts w:ascii="Times New Roman" w:hAnsi="Times New Roman"/>
          <w:b/>
          <w:color w:val="000000"/>
          <w:sz w:val="26"/>
          <w:szCs w:val="26"/>
        </w:rPr>
        <w:t xml:space="preserve">b) Nội dung: </w:t>
      </w:r>
      <w:r>
        <w:rPr>
          <w:rFonts w:ascii="Times New Roman" w:hAnsi="Times New Roman"/>
          <w:color w:val="000000"/>
          <w:sz w:val="26"/>
          <w:szCs w:val="26"/>
        </w:rPr>
        <w:t>HS đọc SGK để tìm hiểu nội dung kiến thức theo yêu cầu của GV, chú ý nghe giảng, thực hiện hoạt động, trả lời câu hỏi, làm HĐ3, Ví dụ 4, Luyện tập 4, Vận dụng 2.</w:t>
      </w:r>
    </w:p>
    <w:p>
      <w:pPr>
        <w:spacing w:after="0" w:line="240" w:lineRule="auto"/>
        <w:jc w:val="both"/>
        <w:rPr>
          <w:rFonts w:ascii="Times New Roman" w:hAnsi="Times New Roman"/>
          <w:b/>
          <w:sz w:val="26"/>
          <w:szCs w:val="26"/>
        </w:rPr>
      </w:pPr>
      <w:r>
        <w:rPr>
          <w:rFonts w:ascii="Times New Roman" w:hAnsi="Times New Roman"/>
          <w:b/>
          <w:sz w:val="26"/>
          <w:szCs w:val="26"/>
        </w:rPr>
        <w:t xml:space="preserve">c) Sản phẩm: </w:t>
      </w:r>
      <w:r>
        <w:rPr>
          <w:rFonts w:ascii="Times New Roman" w:hAnsi="Times New Roman"/>
          <w:sz w:val="26"/>
          <w:szCs w:val="26"/>
        </w:rPr>
        <w:t>HS hình thành được kiến thức bài học, câu trả lời của HS cho các câu hỏi, HS nhận biết được hình biểu diễn của một hình trong không gian và HS vẽ biểu diễn các hình trong không gian.</w:t>
      </w:r>
    </w:p>
    <w:p>
      <w:pPr>
        <w:tabs>
          <w:tab w:val="left" w:pos="567"/>
          <w:tab w:val="left" w:pos="1134"/>
        </w:tabs>
        <w:spacing w:after="0" w:line="240" w:lineRule="auto"/>
        <w:jc w:val="both"/>
        <w:rPr>
          <w:rFonts w:ascii="Times New Roman" w:hAnsi="Times New Roman"/>
          <w:b/>
          <w:sz w:val="26"/>
          <w:szCs w:val="26"/>
        </w:rPr>
      </w:pPr>
      <w:r>
        <w:rPr>
          <w:rFonts w:ascii="Times New Roman" w:hAnsi="Times New Roman"/>
          <w:b/>
          <w:sz w:val="26"/>
          <w:szCs w:val="26"/>
        </w:rPr>
        <w:t xml:space="preserve">d) Tổ chức thực hiện: </w:t>
      </w:r>
    </w:p>
    <w:tbl>
      <w:tblPr>
        <w:tblStyle w:val="3"/>
        <w:tblW w:w="960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4495"/>
        <w:gridCol w:w="51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495" w:type="dxa"/>
          </w:tcPr>
          <w:p>
            <w:pPr>
              <w:tabs>
                <w:tab w:val="left" w:pos="495"/>
              </w:tabs>
              <w:spacing w:after="0" w:line="240" w:lineRule="auto"/>
              <w:jc w:val="center"/>
              <w:rPr>
                <w:rFonts w:ascii="Times New Roman" w:hAnsi="Times New Roman"/>
                <w:b/>
                <w:sz w:val="26"/>
                <w:szCs w:val="26"/>
              </w:rPr>
            </w:pPr>
            <w:r>
              <w:rPr>
                <w:rFonts w:ascii="Times New Roman" w:hAnsi="Times New Roman"/>
                <w:b/>
                <w:sz w:val="26"/>
                <w:szCs w:val="26"/>
              </w:rPr>
              <w:t>HOẠT ĐỘNG CỦA GV VÀ HS</w:t>
            </w:r>
          </w:p>
        </w:tc>
        <w:tc>
          <w:tcPr>
            <w:tcW w:w="5111" w:type="dxa"/>
          </w:tcPr>
          <w:p>
            <w:pPr>
              <w:spacing w:after="0" w:line="240" w:lineRule="auto"/>
              <w:jc w:val="center"/>
              <w:rPr>
                <w:rFonts w:ascii="Times New Roman" w:hAnsi="Times New Roman"/>
                <w:b/>
                <w:sz w:val="26"/>
                <w:szCs w:val="26"/>
              </w:rPr>
            </w:pPr>
            <w:r>
              <w:rPr>
                <w:rFonts w:ascii="Times New Roman" w:hAnsi="Times New Roman"/>
                <w:b/>
                <w:sz w:val="26"/>
                <w:szCs w:val="26"/>
              </w:rPr>
              <w:t>SẢN PHẨM DỰ KIẾN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495" w:type="dxa"/>
          </w:tcPr>
          <w:p>
            <w:pPr>
              <w:spacing w:after="0" w:line="240" w:lineRule="auto"/>
              <w:jc w:val="both"/>
              <w:rPr>
                <w:rFonts w:ascii="Times New Roman" w:hAnsi="Times New Roman"/>
                <w:b/>
                <w:sz w:val="26"/>
                <w:szCs w:val="26"/>
              </w:rPr>
            </w:pPr>
            <w:r>
              <w:rPr>
                <w:rFonts w:ascii="Times New Roman" w:hAnsi="Times New Roman"/>
                <w:b/>
                <w:sz w:val="26"/>
                <w:szCs w:val="26"/>
              </w:rPr>
              <w:t>Bước 1: Chuyển giao nhiệm vụ:</w:t>
            </w:r>
          </w:p>
          <w:p>
            <w:pPr>
              <w:spacing w:after="0" w:line="240" w:lineRule="auto"/>
              <w:jc w:val="both"/>
              <w:rPr>
                <w:rFonts w:ascii="Times New Roman" w:hAnsi="Times New Roman"/>
                <w:sz w:val="26"/>
                <w:szCs w:val="26"/>
              </w:rPr>
            </w:pPr>
            <w:r>
              <w:rPr>
                <w:rFonts w:ascii="Times New Roman" w:hAnsi="Times New Roman"/>
                <w:sz w:val="26"/>
                <w:szCs w:val="26"/>
              </w:rPr>
              <w:t xml:space="preserve">- GV yêu cầu 1 HS nhắc lại </w:t>
            </w:r>
            <w:r>
              <w:rPr>
                <w:rFonts w:ascii="Times New Roman" w:hAnsi="Times New Roman"/>
                <w:i/>
                <w:sz w:val="26"/>
                <w:szCs w:val="26"/>
              </w:rPr>
              <w:t>các tính chất của phép chiếu song song</w:t>
            </w:r>
            <w:r>
              <w:rPr>
                <w:rFonts w:ascii="Times New Roman" w:hAnsi="Times New Roman"/>
                <w:sz w:val="26"/>
                <w:szCs w:val="26"/>
              </w:rPr>
              <w:t xml:space="preserve"> để thực hiện </w:t>
            </w:r>
            <w:r>
              <w:rPr>
                <w:rFonts w:ascii="Times New Roman" w:hAnsi="Times New Roman"/>
                <w:b/>
                <w:sz w:val="26"/>
                <w:szCs w:val="26"/>
              </w:rPr>
              <w:t>Ví dụ 2</w:t>
            </w:r>
            <w:r>
              <w:rPr>
                <w:rFonts w:ascii="Times New Roman" w:hAnsi="Times New Roman"/>
                <w:sz w:val="26"/>
                <w:szCs w:val="26"/>
              </w:rPr>
              <w:t xml:space="preserve"> </w:t>
            </w:r>
          </w:p>
          <w:p>
            <w:pPr>
              <w:spacing w:after="0" w:line="240" w:lineRule="auto"/>
              <w:jc w:val="both"/>
              <w:rPr>
                <w:rFonts w:ascii="Times New Roman" w:hAnsi="Times New Roman"/>
                <w:sz w:val="26"/>
                <w:szCs w:val="26"/>
              </w:rPr>
            </w:pPr>
            <w:r>
              <w:rPr>
                <w:rFonts w:ascii="Times New Roman" w:hAnsi="Times New Roman"/>
                <w:sz w:val="26"/>
                <w:szCs w:val="26"/>
              </w:rPr>
              <w:t>+ HS tự thảo luận và đọc – hiểu, sau đó trình bày lại.</w:t>
            </w:r>
          </w:p>
          <w:p>
            <w:pPr>
              <w:spacing w:after="0" w:line="240" w:lineRule="auto"/>
              <w:jc w:val="both"/>
              <w:rPr>
                <w:rFonts w:ascii="Times New Roman" w:hAnsi="Times New Roman"/>
                <w:b/>
                <w:sz w:val="26"/>
                <w:szCs w:val="26"/>
              </w:rPr>
            </w:pPr>
            <w:r>
              <w:rPr>
                <w:rFonts w:ascii="Times New Roman" w:hAnsi="Times New Roman"/>
                <w:sz w:val="26"/>
                <w:szCs w:val="26"/>
              </w:rPr>
              <w:t xml:space="preserve">- GV cho HS thảo luận nhóm 3 người phần </w:t>
            </w:r>
            <w:r>
              <w:rPr>
                <w:rFonts w:ascii="Times New Roman" w:hAnsi="Times New Roman"/>
                <w:b/>
                <w:sz w:val="26"/>
                <w:szCs w:val="26"/>
              </w:rPr>
              <w:t>Luyện tập 2.</w:t>
            </w:r>
          </w:p>
          <w:p>
            <w:pPr>
              <w:spacing w:after="0" w:line="240" w:lineRule="auto"/>
              <w:jc w:val="both"/>
              <w:rPr>
                <w:rFonts w:ascii="Times New Roman" w:hAnsi="Times New Roman"/>
                <w:i/>
                <w:sz w:val="26"/>
                <w:szCs w:val="26"/>
              </w:rPr>
            </w:pPr>
            <w:r>
              <w:rPr>
                <w:rFonts w:ascii="Times New Roman" w:hAnsi="Times New Roman"/>
                <w:sz w:val="26"/>
                <w:szCs w:val="26"/>
              </w:rPr>
              <w:t xml:space="preserve">+ GV quan sát và hỗ trợ những nhóm HS còn chữa vững kiến thức: </w:t>
            </w:r>
            <w:r>
              <w:rPr>
                <w:rFonts w:ascii="Times New Roman" w:hAnsi="Times New Roman"/>
                <w:i/>
                <w:sz w:val="26"/>
                <w:szCs w:val="26"/>
              </w:rPr>
              <w:t xml:space="preserve">Vì </w:t>
            </w:r>
            <m:oMath>
              <m:r>
                <m:rPr/>
                <w:rPr>
                  <w:rFonts w:ascii="Cambria Math" w:hAnsi="Cambria Math"/>
                  <w:sz w:val="26"/>
                  <w:szCs w:val="26"/>
                </w:rPr>
                <m:t>AB // CD</m:t>
              </m:r>
            </m:oMath>
            <w:r>
              <w:rPr>
                <w:rFonts w:ascii="Times New Roman" w:hAnsi="Times New Roman"/>
                <w:i/>
                <w:sz w:val="26"/>
                <w:szCs w:val="26"/>
              </w:rPr>
              <w:t xml:space="preserve"> nên hình chiếu của hai đường thẳng này song song với nhau, tức là </w:t>
            </w:r>
            <m:oMath>
              <m:r>
                <m:rPr/>
                <w:rPr>
                  <w:rFonts w:ascii="Cambria Math" w:hAnsi="Cambria Math"/>
                  <w:sz w:val="26"/>
                  <w:szCs w:val="26"/>
                </w:rPr>
                <m:t>A’B’ // C’D’</m:t>
              </m:r>
            </m:oMath>
            <w:r>
              <w:rPr>
                <w:rFonts w:ascii="Times New Roman" w:hAnsi="Times New Roman"/>
                <w:i/>
                <w:sz w:val="26"/>
                <w:szCs w:val="26"/>
              </w:rPr>
              <w:t>.</w:t>
            </w: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r>
              <w:rPr>
                <w:rFonts w:ascii="Times New Roman" w:hAnsi="Times New Roman"/>
                <w:sz w:val="26"/>
                <w:szCs w:val="26"/>
              </w:rPr>
              <w:t xml:space="preserve">- GV cho HS làm </w:t>
            </w:r>
            <w:r>
              <w:rPr>
                <w:rFonts w:ascii="Times New Roman" w:hAnsi="Times New Roman"/>
                <w:b/>
                <w:sz w:val="26"/>
                <w:szCs w:val="26"/>
              </w:rPr>
              <w:t>Ví dụ 3</w:t>
            </w:r>
            <w:r>
              <w:rPr>
                <w:rFonts w:ascii="Times New Roman" w:hAnsi="Times New Roman"/>
                <w:sz w:val="26"/>
                <w:szCs w:val="26"/>
              </w:rPr>
              <w:t xml:space="preserve"> và mời 1 HS trình bày hướng làm Ví dụ 3 này.</w:t>
            </w:r>
          </w:p>
          <w:p>
            <w:pPr>
              <w:spacing w:after="0" w:line="240" w:lineRule="auto"/>
              <w:jc w:val="both"/>
              <w:rPr>
                <w:rFonts w:ascii="Times New Roman" w:hAnsi="Times New Roman"/>
                <w:sz w:val="26"/>
                <w:szCs w:val="26"/>
              </w:rPr>
            </w:pPr>
            <w:r>
              <w:rPr>
                <w:rFonts w:ascii="Times New Roman" w:hAnsi="Times New Roman"/>
                <w:sz w:val="26"/>
                <w:szCs w:val="26"/>
              </w:rPr>
              <w:t>- GV cho HS thực hiện thảo luận theo nhóm. Mỗi nhóm tương ứng với mỗi tổ.</w:t>
            </w:r>
          </w:p>
          <w:p>
            <w:pPr>
              <w:spacing w:after="0" w:line="240" w:lineRule="auto"/>
              <w:jc w:val="both"/>
              <w:rPr>
                <w:rFonts w:ascii="Times New Roman" w:hAnsi="Times New Roman"/>
                <w:sz w:val="26"/>
                <w:szCs w:val="26"/>
              </w:rPr>
            </w:pPr>
            <w:r>
              <w:rPr>
                <w:rFonts w:ascii="Times New Roman" w:hAnsi="Times New Roman"/>
                <w:sz w:val="26"/>
                <w:szCs w:val="26"/>
              </w:rPr>
              <w:t>+ Mỗi nhóm thảo luận, đưa ra đáp án cho nhóm mình, và đảm bảo răng các thành viên trong nhóm đều hiểu được hướng làm.</w:t>
            </w:r>
          </w:p>
          <w:p>
            <w:pPr>
              <w:spacing w:after="0" w:line="240" w:lineRule="auto"/>
              <w:jc w:val="both"/>
              <w:rPr>
                <w:rFonts w:ascii="Times New Roman" w:hAnsi="Times New Roman"/>
                <w:sz w:val="26"/>
                <w:szCs w:val="26"/>
              </w:rPr>
            </w:pPr>
            <w:r>
              <w:rPr>
                <w:rFonts w:ascii="Times New Roman" w:hAnsi="Times New Roman"/>
                <w:sz w:val="26"/>
                <w:szCs w:val="26"/>
              </w:rPr>
              <w:t>+ GV chỉ định 1 HS lên bảng vẽ hình.</w:t>
            </w:r>
          </w:p>
          <w:p>
            <w:pPr>
              <w:spacing w:after="0" w:line="240" w:lineRule="auto"/>
              <w:jc w:val="both"/>
              <w:rPr>
                <w:rFonts w:ascii="Times New Roman" w:hAnsi="Times New Roman"/>
                <w:sz w:val="26"/>
                <w:szCs w:val="26"/>
              </w:rPr>
            </w:pPr>
            <w:r>
              <w:rPr>
                <w:rFonts w:ascii="Times New Roman" w:hAnsi="Times New Roman"/>
                <w:sz w:val="26"/>
                <w:szCs w:val="26"/>
              </w:rPr>
              <w:t>+ Các nhóm cử đại diện trình bày đáp án và tranh luận về đáp án.</w:t>
            </w:r>
          </w:p>
          <w:p>
            <w:pPr>
              <w:spacing w:after="0" w:line="240" w:lineRule="auto"/>
              <w:jc w:val="both"/>
              <w:rPr>
                <w:rFonts w:ascii="Times New Roman" w:hAnsi="Times New Roman"/>
                <w:sz w:val="26"/>
                <w:szCs w:val="26"/>
              </w:rPr>
            </w:pPr>
            <w:r>
              <w:rPr>
                <w:rFonts w:ascii="Times New Roman" w:hAnsi="Times New Roman"/>
                <w:sz w:val="26"/>
                <w:szCs w:val="26"/>
              </w:rPr>
              <w:t>+ GV ghi nhận và chỉnh sửa bài làm cho HS.</w:t>
            </w: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r>
              <w:rPr>
                <w:rFonts w:ascii="Times New Roman" w:hAnsi="Times New Roman"/>
                <w:b/>
                <w:sz w:val="26"/>
                <w:szCs w:val="26"/>
              </w:rPr>
              <w:t xml:space="preserve">Bước 2: Thực hiện nhiệm vụ: </w:t>
            </w:r>
          </w:p>
          <w:p>
            <w:pPr>
              <w:spacing w:after="0" w:line="240" w:lineRule="auto"/>
              <w:jc w:val="both"/>
              <w:rPr>
                <w:rFonts w:ascii="Times New Roman" w:hAnsi="Times New Roman"/>
                <w:sz w:val="26"/>
                <w:szCs w:val="26"/>
              </w:rPr>
            </w:pPr>
            <w:r>
              <w:rPr>
                <w:rFonts w:ascii="Times New Roman" w:hAnsi="Times New Roman"/>
                <w:sz w:val="26"/>
                <w:szCs w:val="26"/>
              </w:rPr>
              <w:t>- HS theo dõi SGK, chú ý nghe, tiếp nhận kiến thức, suy nghĩ trả lời câu hỏi, hoàn thành các yêu cầu.</w:t>
            </w:r>
          </w:p>
          <w:p>
            <w:pPr>
              <w:spacing w:after="0" w:line="240" w:lineRule="auto"/>
              <w:jc w:val="both"/>
              <w:rPr>
                <w:rFonts w:ascii="Times New Roman" w:hAnsi="Times New Roman"/>
                <w:sz w:val="26"/>
                <w:szCs w:val="26"/>
              </w:rPr>
            </w:pPr>
            <w:r>
              <w:rPr>
                <w:rFonts w:ascii="Times New Roman" w:hAnsi="Times New Roman"/>
                <w:sz w:val="26"/>
                <w:szCs w:val="26"/>
              </w:rPr>
              <w:t xml:space="preserve">- GV: quan sát và trợ giúp HS. </w:t>
            </w:r>
          </w:p>
          <w:p>
            <w:pPr>
              <w:spacing w:after="0" w:line="240" w:lineRule="auto"/>
              <w:jc w:val="both"/>
              <w:rPr>
                <w:rFonts w:ascii="Times New Roman" w:hAnsi="Times New Roman"/>
                <w:sz w:val="26"/>
                <w:szCs w:val="26"/>
              </w:rPr>
            </w:pPr>
            <w:r>
              <w:rPr>
                <w:rFonts w:ascii="Times New Roman" w:hAnsi="Times New Roman"/>
                <w:b/>
                <w:sz w:val="26"/>
                <w:szCs w:val="26"/>
              </w:rPr>
              <w:t xml:space="preserve">Bước 3: Báo cáo, thảo luận: </w:t>
            </w:r>
          </w:p>
          <w:p>
            <w:pPr>
              <w:spacing w:after="0" w:line="240" w:lineRule="auto"/>
              <w:jc w:val="both"/>
              <w:rPr>
                <w:rFonts w:ascii="Times New Roman" w:hAnsi="Times New Roman"/>
                <w:sz w:val="26"/>
                <w:szCs w:val="26"/>
              </w:rPr>
            </w:pPr>
            <w:r>
              <w:rPr>
                <w:rFonts w:ascii="Times New Roman" w:hAnsi="Times New Roman"/>
                <w:sz w:val="26"/>
                <w:szCs w:val="26"/>
              </w:rPr>
              <w:t>- HS giơ tay phát biểu, lên bảng trình bày</w:t>
            </w:r>
          </w:p>
          <w:p>
            <w:pPr>
              <w:spacing w:after="0" w:line="240" w:lineRule="auto"/>
              <w:jc w:val="both"/>
              <w:rPr>
                <w:rFonts w:ascii="Times New Roman" w:hAnsi="Times New Roman"/>
                <w:sz w:val="26"/>
                <w:szCs w:val="26"/>
              </w:rPr>
            </w:pPr>
            <w:r>
              <w:rPr>
                <w:rFonts w:ascii="Times New Roman" w:hAnsi="Times New Roman"/>
                <w:sz w:val="26"/>
                <w:szCs w:val="26"/>
              </w:rPr>
              <w:t xml:space="preserve">- Một số HS khác nhận xét, bổ sung cho bạn. </w:t>
            </w:r>
          </w:p>
          <w:p>
            <w:pPr>
              <w:pBdr>
                <w:top w:val="none" w:color="auto" w:sz="0" w:space="0"/>
                <w:left w:val="none" w:color="auto" w:sz="0" w:space="0"/>
                <w:bottom w:val="none" w:color="auto" w:sz="0" w:space="0"/>
                <w:right w:val="none" w:color="auto" w:sz="0" w:space="0"/>
                <w:between w:val="none" w:color="auto" w:sz="0" w:space="0"/>
              </w:pBdr>
              <w:spacing w:after="0" w:line="240" w:lineRule="auto"/>
              <w:jc w:val="both"/>
              <w:rPr>
                <w:rFonts w:ascii="Times New Roman" w:hAnsi="Times New Roman"/>
                <w:color w:val="000000"/>
                <w:sz w:val="26"/>
                <w:szCs w:val="26"/>
              </w:rPr>
            </w:pPr>
            <w:r>
              <w:rPr>
                <w:rFonts w:ascii="Times New Roman" w:hAnsi="Times New Roman"/>
                <w:b/>
                <w:color w:val="000000"/>
                <w:sz w:val="26"/>
                <w:szCs w:val="26"/>
              </w:rPr>
              <w:t xml:space="preserve">Bước 4: Kết luận, nhận định: </w:t>
            </w:r>
            <w:r>
              <w:rPr>
                <w:rFonts w:ascii="Times New Roman" w:hAnsi="Times New Roman"/>
                <w:color w:val="000000"/>
                <w:sz w:val="26"/>
                <w:szCs w:val="26"/>
              </w:rPr>
              <w:t>GV tổng quát lưu ý lại kiến thức:</w:t>
            </w:r>
          </w:p>
          <w:p>
            <w:pPr>
              <w:spacing w:after="0" w:line="240" w:lineRule="auto"/>
              <w:rPr>
                <w:rFonts w:ascii="Times New Roman" w:hAnsi="Times New Roman"/>
                <w:sz w:val="26"/>
                <w:szCs w:val="26"/>
              </w:rPr>
            </w:pPr>
            <w:r>
              <w:rPr>
                <w:rFonts w:ascii="Times New Roman" w:hAnsi="Times New Roman"/>
                <w:sz w:val="26"/>
                <w:szCs w:val="26"/>
              </w:rPr>
              <w:t>+ Hình biểu diễn của một hình trong không gian</w:t>
            </w:r>
          </w:p>
        </w:tc>
        <w:tc>
          <w:tcPr>
            <w:tcW w:w="5111" w:type="dxa"/>
          </w:tcPr>
          <w:p>
            <w:pPr>
              <w:spacing w:after="0" w:line="240" w:lineRule="auto"/>
              <w:jc w:val="both"/>
              <w:rPr>
                <w:rFonts w:ascii="Times New Roman" w:hAnsi="Times New Roman"/>
                <w:sz w:val="26"/>
                <w:szCs w:val="26"/>
              </w:rPr>
            </w:pPr>
            <w:r>
              <w:rPr>
                <w:rFonts w:ascii="Times New Roman" w:hAnsi="Times New Roman"/>
                <w:b/>
                <w:sz w:val="26"/>
                <w:szCs w:val="26"/>
              </w:rPr>
              <w:t xml:space="preserve">1. Tính chất của phép chiếu song song </w:t>
            </w:r>
            <w:r>
              <w:rPr>
                <w:rFonts w:ascii="Times New Roman" w:hAnsi="Times New Roman"/>
                <w:sz w:val="26"/>
                <w:szCs w:val="26"/>
              </w:rPr>
              <w:t>(phần còn lại).</w:t>
            </w:r>
          </w:p>
          <w:p>
            <w:pPr>
              <w:spacing w:after="0" w:line="240" w:lineRule="auto"/>
              <w:jc w:val="both"/>
              <w:rPr>
                <w:rFonts w:ascii="Times New Roman" w:hAnsi="Times New Roman"/>
                <w:i/>
                <w:sz w:val="26"/>
                <w:szCs w:val="26"/>
              </w:rPr>
            </w:pPr>
            <w:r>
              <w:rPr>
                <w:rFonts w:ascii="Times New Roman" w:hAnsi="Times New Roman"/>
                <w:b/>
                <w:i/>
                <w:sz w:val="26"/>
                <w:szCs w:val="26"/>
              </w:rPr>
              <w:t xml:space="preserve">Ví dụ 2: </w:t>
            </w:r>
            <w:r>
              <w:rPr>
                <w:rFonts w:ascii="Times New Roman" w:hAnsi="Times New Roman"/>
                <w:i/>
                <w:sz w:val="26"/>
                <w:szCs w:val="26"/>
              </w:rPr>
              <w:t>(SGK – tr.97).</w:t>
            </w:r>
          </w:p>
          <w:p>
            <w:pPr>
              <w:spacing w:after="0" w:line="240" w:lineRule="auto"/>
              <w:jc w:val="both"/>
              <w:rPr>
                <w:rFonts w:ascii="Times New Roman" w:hAnsi="Times New Roman"/>
                <w:i/>
                <w:sz w:val="26"/>
                <w:szCs w:val="26"/>
              </w:rPr>
            </w:pPr>
            <w:r>
              <w:rPr>
                <w:rFonts w:ascii="Times New Roman" w:hAnsi="Times New Roman"/>
                <w:i/>
                <w:sz w:val="26"/>
                <w:szCs w:val="26"/>
              </w:rPr>
              <w:t>Hướng dẫn giải (SGK – tr.97).</w:t>
            </w:r>
          </w:p>
          <w:p>
            <w:pPr>
              <w:spacing w:after="0" w:line="240" w:lineRule="auto"/>
              <w:jc w:val="both"/>
              <w:rPr>
                <w:rFonts w:ascii="Times New Roman" w:hAnsi="Times New Roman"/>
                <w:sz w:val="26"/>
                <w:szCs w:val="26"/>
              </w:rPr>
            </w:pPr>
          </w:p>
          <w:p>
            <w:pPr>
              <w:spacing w:after="0" w:line="240" w:lineRule="auto"/>
              <w:jc w:val="both"/>
              <w:rPr>
                <w:rFonts w:ascii="Times New Roman" w:hAnsi="Times New Roman"/>
                <w:b/>
                <w:sz w:val="26"/>
                <w:szCs w:val="26"/>
              </w:rPr>
            </w:pPr>
            <w:r>
              <w:rPr>
                <w:rFonts w:ascii="Times New Roman" w:hAnsi="Times New Roman"/>
                <w:b/>
                <w:sz w:val="26"/>
                <w:szCs w:val="26"/>
              </w:rPr>
              <w:t>Luyện tập 2</w:t>
            </w:r>
          </w:p>
          <w:p>
            <w:pPr>
              <w:spacing w:after="0" w:line="240" w:lineRule="auto"/>
              <w:jc w:val="center"/>
              <w:rPr>
                <w:rFonts w:ascii="Times New Roman" w:hAnsi="Times New Roman"/>
                <w:sz w:val="26"/>
                <w:szCs w:val="26"/>
              </w:rPr>
            </w:pPr>
            <w:r>
              <w:rPr>
                <w:rFonts w:ascii="Times New Roman" w:hAnsi="Times New Roman"/>
                <w:sz w:val="26"/>
                <w:szCs w:val="26"/>
              </w:rPr>
              <w:drawing>
                <wp:inline distT="0" distB="0" distL="0" distR="0">
                  <wp:extent cx="1873250" cy="1441450"/>
                  <wp:effectExtent l="0" t="0" r="0" b="6350"/>
                  <wp:docPr id="2135625671" name="image23.png"/>
                  <wp:cNvGraphicFramePr/>
                  <a:graphic xmlns:a="http://schemas.openxmlformats.org/drawingml/2006/main">
                    <a:graphicData uri="http://schemas.openxmlformats.org/drawingml/2006/picture">
                      <pic:pic xmlns:pic="http://schemas.openxmlformats.org/drawingml/2006/picture">
                        <pic:nvPicPr>
                          <pic:cNvPr id="2135625671" name="image23.png"/>
                          <pic:cNvPicPr preferRelativeResize="0"/>
                        </pic:nvPicPr>
                        <pic:blipFill>
                          <a:blip r:embed="rId10"/>
                          <a:srcRect/>
                          <a:stretch>
                            <a:fillRect/>
                          </a:stretch>
                        </pic:blipFill>
                        <pic:spPr>
                          <a:xfrm>
                            <a:off x="0" y="0"/>
                            <a:ext cx="1877318" cy="1444122"/>
                          </a:xfrm>
                          <a:prstGeom prst="rect">
                            <a:avLst/>
                          </a:prstGeom>
                        </pic:spPr>
                      </pic:pic>
                    </a:graphicData>
                  </a:graphic>
                </wp:inline>
              </w:drawing>
            </w:r>
          </w:p>
          <w:p>
            <w:pPr>
              <w:spacing w:after="0" w:line="240" w:lineRule="auto"/>
              <w:jc w:val="both"/>
              <w:rPr>
                <w:rFonts w:ascii="Times New Roman" w:hAnsi="Times New Roman"/>
                <w:sz w:val="26"/>
                <w:szCs w:val="26"/>
              </w:rPr>
            </w:pPr>
            <w:r>
              <w:rPr>
                <w:rFonts w:ascii="Times New Roman" w:hAnsi="Times New Roman"/>
                <w:sz w:val="26"/>
                <w:szCs w:val="26"/>
              </w:rPr>
              <w:t xml:space="preserve">Hình thang </w:t>
            </w:r>
            <m:oMath>
              <m:r>
                <m:rPr/>
                <w:rPr>
                  <w:rFonts w:ascii="Cambria Math" w:hAnsi="Cambria Math"/>
                  <w:sz w:val="26"/>
                  <w:szCs w:val="26"/>
                </w:rPr>
                <m:t>ABCD</m:t>
              </m:r>
            </m:oMath>
            <w:r>
              <w:rPr>
                <w:rFonts w:ascii="Times New Roman" w:hAnsi="Times New Roman"/>
                <w:sz w:val="26"/>
                <w:szCs w:val="26"/>
              </w:rPr>
              <w:t xml:space="preserve"> có </w:t>
            </w:r>
            <m:oMath>
              <m:r>
                <m:rPr/>
                <w:rPr>
                  <w:rFonts w:ascii="Cambria Math" w:hAnsi="Cambria Math"/>
                  <w:sz w:val="26"/>
                  <w:szCs w:val="26"/>
                </w:rPr>
                <m:t>AB // CD</m:t>
              </m:r>
            </m:oMath>
            <w:r>
              <w:rPr>
                <w:rFonts w:ascii="Times New Roman" w:hAnsi="Times New Roman"/>
                <w:sz w:val="26"/>
                <w:szCs w:val="26"/>
              </w:rPr>
              <w:t>,</w:t>
            </w:r>
            <m:oMath>
              <m:r>
                <m:rPr/>
                <w:rPr>
                  <w:rFonts w:ascii="Cambria Math" w:hAnsi="Cambria Math"/>
                  <w:sz w:val="26"/>
                  <w:szCs w:val="26"/>
                </w:rPr>
                <m:t xml:space="preserve"> A'B'C'D' </m:t>
              </m:r>
            </m:oMath>
            <w:r>
              <w:rPr>
                <w:rFonts w:ascii="Times New Roman" w:hAnsi="Times New Roman"/>
                <w:sz w:val="26"/>
                <w:szCs w:val="26"/>
              </w:rPr>
              <w:t xml:space="preserve">là hình chiếu song song của </w:t>
            </w:r>
            <m:oMath>
              <m:r>
                <m:rPr/>
                <w:rPr>
                  <w:rFonts w:ascii="Cambria Math" w:hAnsi="Cambria Math"/>
                  <w:sz w:val="26"/>
                  <w:szCs w:val="26"/>
                </w:rPr>
                <m:t>ABCD</m:t>
              </m:r>
            </m:oMath>
            <w:r>
              <w:rPr>
                <w:rFonts w:ascii="Times New Roman" w:hAnsi="Times New Roman"/>
                <w:sz w:val="26"/>
                <w:szCs w:val="26"/>
              </w:rPr>
              <w:t xml:space="preserve"> trên mặt phẳng </w:t>
            </w:r>
            <m:oMath>
              <m:r>
                <m:rPr/>
                <w:rPr>
                  <w:rFonts w:ascii="Cambria Math" w:hAnsi="Cambria Math"/>
                  <w:sz w:val="26"/>
                  <w:szCs w:val="26"/>
                </w:rPr>
                <m:t xml:space="preserve">(P) </m:t>
              </m:r>
            </m:oMath>
            <w:r>
              <w:rPr>
                <w:rFonts w:ascii="Times New Roman" w:hAnsi="Times New Roman"/>
                <w:sz w:val="26"/>
                <w:szCs w:val="26"/>
              </w:rPr>
              <w:t xml:space="preserve">theo phương </w:t>
            </w:r>
            <m:oMath>
              <m:r>
                <m:rPr/>
                <w:rPr>
                  <w:rFonts w:ascii="Cambria Math" w:hAnsi="Cambria Math"/>
                  <w:sz w:val="26"/>
                  <w:szCs w:val="26"/>
                </w:rPr>
                <m:t>d</m:t>
              </m:r>
            </m:oMath>
            <w:r>
              <w:rPr>
                <w:rFonts w:ascii="Times New Roman" w:hAnsi="Times New Roman"/>
                <w:sz w:val="26"/>
                <w:szCs w:val="26"/>
              </w:rPr>
              <w:t xml:space="preserve"> (Hình 4.61).</w:t>
            </w:r>
          </w:p>
          <w:p>
            <w:pPr>
              <w:spacing w:after="0" w:line="240" w:lineRule="auto"/>
              <w:jc w:val="both"/>
              <w:rPr>
                <w:rFonts w:ascii="Times New Roman" w:hAnsi="Times New Roman"/>
                <w:sz w:val="26"/>
                <w:szCs w:val="26"/>
              </w:rPr>
            </w:pPr>
            <w:r>
              <w:rPr>
                <w:rFonts w:ascii="Times New Roman" w:hAnsi="Times New Roman"/>
                <w:sz w:val="26"/>
                <w:szCs w:val="26"/>
              </w:rPr>
              <w:t xml:space="preserve">Vì </w:t>
            </w:r>
            <m:oMath>
              <m:r>
                <m:rPr/>
                <w:rPr>
                  <w:rFonts w:ascii="Cambria Math" w:hAnsi="Cambria Math"/>
                  <w:sz w:val="26"/>
                  <w:szCs w:val="26"/>
                </w:rPr>
                <m:t xml:space="preserve">ABCD </m:t>
              </m:r>
            </m:oMath>
            <w:r>
              <w:rPr>
                <w:rFonts w:ascii="Times New Roman" w:hAnsi="Times New Roman"/>
                <w:sz w:val="26"/>
                <w:szCs w:val="26"/>
              </w:rPr>
              <w:t xml:space="preserve">là hình thang có </w:t>
            </w:r>
            <m:oMath>
              <m:r>
                <m:rPr/>
                <w:rPr>
                  <w:rFonts w:ascii="Cambria Math" w:hAnsi="Cambria Math"/>
                  <w:sz w:val="26"/>
                  <w:szCs w:val="26"/>
                </w:rPr>
                <m:t>AB // CD</m:t>
              </m:r>
            </m:oMath>
            <w:r>
              <w:rPr>
                <w:rFonts w:ascii="Times New Roman" w:hAnsi="Times New Roman"/>
                <w:sz w:val="26"/>
                <w:szCs w:val="26"/>
              </w:rPr>
              <w:t xml:space="preserve">, do đó hình chiếu của </w:t>
            </w:r>
            <m:oMath>
              <m:r>
                <m:rPr/>
                <w:rPr>
                  <w:rFonts w:ascii="Cambria Math" w:hAnsi="Cambria Math"/>
                  <w:sz w:val="26"/>
                  <w:szCs w:val="26"/>
                </w:rPr>
                <m:t>AB</m:t>
              </m:r>
            </m:oMath>
            <w:r>
              <w:rPr>
                <w:rFonts w:ascii="Times New Roman" w:hAnsi="Times New Roman"/>
                <w:sz w:val="26"/>
                <w:szCs w:val="26"/>
              </w:rPr>
              <w:t xml:space="preserve"> là </w:t>
            </w:r>
            <m:oMath>
              <m:r>
                <m:rPr/>
                <w:rPr>
                  <w:rFonts w:ascii="Cambria Math" w:hAnsi="Cambria Math"/>
                  <w:sz w:val="26"/>
                  <w:szCs w:val="26"/>
                </w:rPr>
                <m:t>A'B'</m:t>
              </m:r>
            </m:oMath>
            <w:r>
              <w:rPr>
                <w:rFonts w:ascii="Times New Roman" w:hAnsi="Times New Roman"/>
                <w:sz w:val="26"/>
                <w:szCs w:val="26"/>
              </w:rPr>
              <w:t xml:space="preserve"> song song với hình chiếu của </w:t>
            </w:r>
            <m:oMath>
              <m:r>
                <m:rPr/>
                <w:rPr>
                  <w:rFonts w:ascii="Cambria Math" w:hAnsi="Cambria Math"/>
                  <w:sz w:val="26"/>
                  <w:szCs w:val="26"/>
                </w:rPr>
                <m:t>CD</m:t>
              </m:r>
            </m:oMath>
            <w:r>
              <w:rPr>
                <w:rFonts w:ascii="Times New Roman" w:hAnsi="Times New Roman"/>
                <w:sz w:val="26"/>
                <w:szCs w:val="26"/>
              </w:rPr>
              <w:t xml:space="preserve"> là </w:t>
            </w:r>
            <m:oMath>
              <m:r>
                <m:rPr/>
                <w:rPr>
                  <w:rFonts w:ascii="Cambria Math" w:hAnsi="Cambria Math"/>
                  <w:sz w:val="26"/>
                  <w:szCs w:val="26"/>
                </w:rPr>
                <m:t>C'D'</m:t>
              </m:r>
            </m:oMath>
            <w:r>
              <w:rPr>
                <w:rFonts w:ascii="Times New Roman" w:hAnsi="Times New Roman"/>
                <w:sz w:val="26"/>
                <w:szCs w:val="26"/>
              </w:rPr>
              <w:t>.</w:t>
            </w:r>
          </w:p>
          <w:p>
            <w:pPr>
              <w:spacing w:after="0" w:line="240" w:lineRule="auto"/>
              <w:jc w:val="both"/>
              <w:rPr>
                <w:rFonts w:ascii="Times New Roman" w:hAnsi="Times New Roman"/>
                <w:sz w:val="26"/>
                <w:szCs w:val="26"/>
              </w:rPr>
            </w:pPr>
            <w:r>
              <w:rPr>
                <w:rFonts w:ascii="Times New Roman" w:hAnsi="Times New Roman"/>
                <w:sz w:val="26"/>
                <w:szCs w:val="26"/>
              </w:rPr>
              <w:t xml:space="preserve">Tứ giác </w:t>
            </w:r>
            <m:oMath>
              <m:r>
                <m:rPr/>
                <w:rPr>
                  <w:rFonts w:ascii="Cambria Math" w:hAnsi="Cambria Math"/>
                  <w:sz w:val="26"/>
                  <w:szCs w:val="26"/>
                </w:rPr>
                <m:t>A'B'C'D'</m:t>
              </m:r>
            </m:oMath>
            <w:r>
              <w:rPr>
                <w:rFonts w:ascii="Times New Roman" w:hAnsi="Times New Roman"/>
                <w:sz w:val="26"/>
                <w:szCs w:val="26"/>
              </w:rPr>
              <w:t xml:space="preserve"> có </w:t>
            </w:r>
            <m:oMath>
              <m:r>
                <m:rPr/>
                <w:rPr>
                  <w:rFonts w:ascii="Cambria Math" w:hAnsi="Cambria Math"/>
                  <w:sz w:val="26"/>
                  <w:szCs w:val="26"/>
                </w:rPr>
                <m:t>A'B' // C'D'</m:t>
              </m:r>
            </m:oMath>
            <w:r>
              <w:rPr>
                <w:rFonts w:ascii="Times New Roman" w:hAnsi="Times New Roman"/>
                <w:sz w:val="26"/>
                <w:szCs w:val="26"/>
              </w:rPr>
              <w:t> nên nó là hình thang.</w:t>
            </w:r>
          </w:p>
          <w:p>
            <w:pPr>
              <w:spacing w:after="0" w:line="240" w:lineRule="auto"/>
              <w:rPr>
                <w:rFonts w:ascii="Times New Roman" w:hAnsi="Times New Roman"/>
                <w:i/>
                <w:sz w:val="26"/>
                <w:szCs w:val="26"/>
              </w:rPr>
            </w:pPr>
            <w:r>
              <w:rPr>
                <w:rFonts w:ascii="Times New Roman" w:hAnsi="Times New Roman"/>
                <w:b/>
                <w:i/>
                <w:sz w:val="26"/>
                <w:szCs w:val="26"/>
              </w:rPr>
              <w:t xml:space="preserve">Ví dụ 3: </w:t>
            </w:r>
            <w:r>
              <w:rPr>
                <w:rFonts w:ascii="Times New Roman" w:hAnsi="Times New Roman"/>
                <w:i/>
                <w:sz w:val="26"/>
                <w:szCs w:val="26"/>
              </w:rPr>
              <w:t>(SGK – tr.98).</w:t>
            </w:r>
          </w:p>
          <w:p>
            <w:pPr>
              <w:spacing w:after="0" w:line="240" w:lineRule="auto"/>
              <w:rPr>
                <w:rFonts w:ascii="Times New Roman" w:hAnsi="Times New Roman"/>
                <w:i/>
                <w:sz w:val="26"/>
                <w:szCs w:val="26"/>
              </w:rPr>
            </w:pPr>
            <w:r>
              <w:rPr>
                <w:rFonts w:ascii="Times New Roman" w:hAnsi="Times New Roman"/>
                <w:i/>
                <w:sz w:val="26"/>
                <w:szCs w:val="26"/>
              </w:rPr>
              <w:t>Hướng dẫn giải (SGK – tr.98).</w:t>
            </w:r>
          </w:p>
          <w:p>
            <w:pPr>
              <w:spacing w:after="0" w:line="240" w:lineRule="auto"/>
              <w:rPr>
                <w:rFonts w:ascii="Times New Roman" w:hAnsi="Times New Roman"/>
                <w:b/>
                <w:sz w:val="26"/>
                <w:szCs w:val="26"/>
              </w:rPr>
            </w:pPr>
            <w:r>
              <w:rPr>
                <w:rFonts w:ascii="Times New Roman" w:hAnsi="Times New Roman"/>
                <w:b/>
                <w:sz w:val="26"/>
                <w:szCs w:val="26"/>
              </w:rPr>
              <w:t>Luyện tập 3</w:t>
            </w:r>
          </w:p>
          <w:p>
            <w:pPr>
              <w:spacing w:after="0" w:line="240" w:lineRule="auto"/>
              <w:jc w:val="center"/>
              <w:rPr>
                <w:rFonts w:ascii="Times New Roman" w:hAnsi="Times New Roman"/>
                <w:sz w:val="26"/>
                <w:szCs w:val="26"/>
              </w:rPr>
            </w:pPr>
            <w:r>
              <w:rPr>
                <w:rFonts w:ascii="Times New Roman" w:hAnsi="Times New Roman"/>
                <w:sz w:val="26"/>
                <w:szCs w:val="26"/>
              </w:rPr>
              <w:drawing>
                <wp:inline distT="0" distB="0" distL="0" distR="0">
                  <wp:extent cx="2500630" cy="2371725"/>
                  <wp:effectExtent l="0" t="0" r="0" b="0"/>
                  <wp:docPr id="2135625669" name="image33.png"/>
                  <wp:cNvGraphicFramePr/>
                  <a:graphic xmlns:a="http://schemas.openxmlformats.org/drawingml/2006/main">
                    <a:graphicData uri="http://schemas.openxmlformats.org/drawingml/2006/picture">
                      <pic:pic xmlns:pic="http://schemas.openxmlformats.org/drawingml/2006/picture">
                        <pic:nvPicPr>
                          <pic:cNvPr id="2135625669" name="image33.png"/>
                          <pic:cNvPicPr preferRelativeResize="0"/>
                        </pic:nvPicPr>
                        <pic:blipFill>
                          <a:blip r:embed="rId11"/>
                          <a:srcRect/>
                          <a:stretch>
                            <a:fillRect/>
                          </a:stretch>
                        </pic:blipFill>
                        <pic:spPr>
                          <a:xfrm>
                            <a:off x="0" y="0"/>
                            <a:ext cx="2500860" cy="2372311"/>
                          </a:xfrm>
                          <a:prstGeom prst="rect">
                            <a:avLst/>
                          </a:prstGeom>
                        </pic:spPr>
                      </pic:pic>
                    </a:graphicData>
                  </a:graphic>
                </wp:inline>
              </w:drawing>
            </w:r>
          </w:p>
          <w:p>
            <w:pPr>
              <w:spacing w:after="0" w:line="240" w:lineRule="auto"/>
              <w:jc w:val="both"/>
              <w:rPr>
                <w:rFonts w:ascii="Times New Roman" w:hAnsi="Times New Roman"/>
                <w:sz w:val="26"/>
                <w:szCs w:val="26"/>
              </w:rPr>
            </w:pPr>
            <m:oMath>
              <m:r>
                <m:rPr/>
                <w:rPr>
                  <w:rFonts w:ascii="Cambria Math" w:hAnsi="Cambria Math"/>
                  <w:sz w:val="26"/>
                  <w:szCs w:val="26"/>
                </w:rPr>
                <m:t>∆A'B'C'</m:t>
              </m:r>
            </m:oMath>
            <w:r>
              <w:rPr>
                <w:rFonts w:ascii="Times New Roman" w:hAnsi="Times New Roman"/>
                <w:sz w:val="26"/>
                <w:szCs w:val="26"/>
              </w:rPr>
              <w:t xml:space="preserve"> là hình chiếu của </w:t>
            </w:r>
            <m:oMath>
              <m:r>
                <m:rPr/>
                <w:rPr>
                  <w:rFonts w:ascii="Cambria Math" w:hAnsi="Cambria Math"/>
                  <w:sz w:val="26"/>
                  <w:szCs w:val="26"/>
                </w:rPr>
                <m:t>∆ABC</m:t>
              </m:r>
            </m:oMath>
            <w:r>
              <w:rPr>
                <w:rFonts w:ascii="Times New Roman" w:hAnsi="Times New Roman"/>
                <w:sz w:val="26"/>
                <w:szCs w:val="26"/>
              </w:rPr>
              <w:t xml:space="preserve"> trên </w:t>
            </w:r>
            <m:oMath>
              <m:r>
                <m:rPr/>
                <w:rPr>
                  <w:rFonts w:ascii="Cambria Math" w:hAnsi="Cambria Math"/>
                  <w:sz w:val="26"/>
                  <w:szCs w:val="26"/>
                  <w:lang w:val="vi-VN"/>
                </w:rPr>
                <m:t>mp</m:t>
              </m:r>
              <m:r>
                <m:rPr/>
                <w:rPr>
                  <w:rFonts w:ascii="Cambria Math" w:hAnsi="Cambria Math"/>
                  <w:sz w:val="26"/>
                  <w:szCs w:val="26"/>
                </w:rPr>
                <m:t>(P)</m:t>
              </m:r>
            </m:oMath>
            <w:r>
              <w:rPr>
                <w:rFonts w:ascii="Times New Roman" w:hAnsi="Times New Roman"/>
                <w:sz w:val="26"/>
                <w:szCs w:val="26"/>
              </w:rPr>
              <w:t xml:space="preserve"> theo phương </w:t>
            </w:r>
            <m:oMath>
              <m:r>
                <m:rPr/>
                <w:rPr>
                  <w:rFonts w:ascii="Cambria Math" w:hAnsi="Cambria Math"/>
                  <w:sz w:val="26"/>
                  <w:szCs w:val="26"/>
                </w:rPr>
                <m:t>d</m:t>
              </m:r>
            </m:oMath>
            <w:r>
              <w:rPr>
                <w:rFonts w:ascii="Times New Roman" w:hAnsi="Times New Roman"/>
                <w:sz w:val="26"/>
                <w:szCs w:val="26"/>
              </w:rPr>
              <w:t>.</w:t>
            </w:r>
          </w:p>
          <w:p>
            <w:pPr>
              <w:spacing w:after="0" w:line="240" w:lineRule="auto"/>
              <w:jc w:val="both"/>
              <w:rPr>
                <w:rFonts w:ascii="Times New Roman" w:hAnsi="Times New Roman"/>
                <w:sz w:val="26"/>
                <w:szCs w:val="26"/>
              </w:rPr>
            </w:pPr>
            <w:r>
              <w:rPr>
                <w:rFonts w:ascii="Times New Roman" w:hAnsi="Times New Roman"/>
                <w:sz w:val="26"/>
                <w:szCs w:val="26"/>
              </w:rPr>
              <w:t xml:space="preserve">Gọi </w:t>
            </w:r>
            <m:oMath>
              <m:r>
                <m:rPr/>
                <w:rPr>
                  <w:rFonts w:ascii="Cambria Math" w:hAnsi="Cambria Math"/>
                  <w:sz w:val="26"/>
                  <w:szCs w:val="26"/>
                </w:rPr>
                <m:t>M, N, P</m:t>
              </m:r>
            </m:oMath>
            <w:r>
              <w:rPr>
                <w:rFonts w:ascii="Times New Roman" w:hAnsi="Times New Roman"/>
                <w:sz w:val="26"/>
                <w:szCs w:val="26"/>
              </w:rPr>
              <w:t xml:space="preserve"> lần lượt là trung điểm của </w:t>
            </w:r>
            <m:oMath>
              <m:r>
                <m:rPr/>
                <w:rPr>
                  <w:rFonts w:ascii="Cambria Math" w:hAnsi="Cambria Math"/>
                  <w:sz w:val="26"/>
                  <w:szCs w:val="26"/>
                </w:rPr>
                <m:t>AB, BC, AC</m:t>
              </m:r>
            </m:oMath>
            <w:r>
              <w:rPr>
                <w:rFonts w:ascii="Times New Roman" w:hAnsi="Times New Roman"/>
                <w:sz w:val="26"/>
                <w:szCs w:val="26"/>
              </w:rPr>
              <w:t xml:space="preserve">. Khi đó </w:t>
            </w:r>
            <m:oMath>
              <m:r>
                <m:rPr/>
                <w:rPr>
                  <w:rFonts w:ascii="Cambria Math" w:hAnsi="Cambria Math"/>
                  <w:sz w:val="26"/>
                  <w:szCs w:val="26"/>
                </w:rPr>
                <m:t>MN, NP, MP</m:t>
              </m:r>
            </m:oMath>
            <w:r>
              <w:rPr>
                <w:rFonts w:ascii="Times New Roman" w:hAnsi="Times New Roman"/>
                <w:sz w:val="26"/>
                <w:szCs w:val="26"/>
              </w:rPr>
              <w:t xml:space="preserve"> là các đường trung bình của </w:t>
            </w:r>
            <m:oMath>
              <m:r>
                <m:rPr/>
                <w:rPr>
                  <w:rFonts w:ascii="Cambria Math" w:hAnsi="Cambria Math"/>
                  <w:sz w:val="26"/>
                  <w:szCs w:val="26"/>
                </w:rPr>
                <m:t>∆ABC</m:t>
              </m:r>
            </m:oMath>
            <w:r>
              <w:rPr>
                <w:rFonts w:ascii="Times New Roman" w:hAnsi="Times New Roman"/>
                <w:sz w:val="26"/>
                <w:szCs w:val="26"/>
              </w:rPr>
              <w:t>.</w:t>
            </w:r>
          </w:p>
          <w:p>
            <w:pPr>
              <w:spacing w:after="0" w:line="240" w:lineRule="auto"/>
              <w:jc w:val="both"/>
              <w:rPr>
                <w:rFonts w:ascii="Times New Roman" w:hAnsi="Times New Roman"/>
                <w:sz w:val="26"/>
                <w:szCs w:val="26"/>
              </w:rPr>
            </w:pPr>
            <w:r>
              <w:rPr>
                <w:rFonts w:ascii="Times New Roman" w:hAnsi="Times New Roman"/>
                <w:sz w:val="26"/>
                <w:szCs w:val="26"/>
              </w:rPr>
              <w:t xml:space="preserve">Gọi </w:t>
            </w:r>
            <m:oMath>
              <m:r>
                <m:rPr/>
                <w:rPr>
                  <w:rFonts w:ascii="Cambria Math" w:hAnsi="Cambria Math"/>
                  <w:sz w:val="26"/>
                  <w:szCs w:val="26"/>
                </w:rPr>
                <m:t>M', N', P'</m:t>
              </m:r>
            </m:oMath>
            <w:r>
              <w:rPr>
                <w:rFonts w:ascii="Times New Roman" w:hAnsi="Times New Roman"/>
                <w:sz w:val="26"/>
                <w:szCs w:val="26"/>
              </w:rPr>
              <w:t xml:space="preserve"> lần lượt là hình chiếu của </w:t>
            </w:r>
            <m:oMath>
              <m:r>
                <m:rPr/>
                <w:rPr>
                  <w:rFonts w:ascii="Cambria Math" w:hAnsi="Cambria Math"/>
                  <w:sz w:val="26"/>
                  <w:szCs w:val="26"/>
                </w:rPr>
                <m:t>M, N, P</m:t>
              </m:r>
            </m:oMath>
            <w:r>
              <w:rPr>
                <w:rFonts w:ascii="Times New Roman" w:hAnsi="Times New Roman"/>
                <w:sz w:val="26"/>
                <w:szCs w:val="26"/>
              </w:rPr>
              <w:t xml:space="preserve"> trên mặt phẳng </w:t>
            </w:r>
            <m:oMath>
              <m:r>
                <m:rPr/>
                <w:rPr>
                  <w:rFonts w:ascii="Cambria Math" w:hAnsi="Cambria Math"/>
                  <w:sz w:val="26"/>
                  <w:szCs w:val="26"/>
                </w:rPr>
                <m:t>(P)</m:t>
              </m:r>
            </m:oMath>
            <w:r>
              <w:rPr>
                <w:rFonts w:ascii="Times New Roman" w:hAnsi="Times New Roman"/>
                <w:sz w:val="26"/>
                <w:szCs w:val="26"/>
              </w:rPr>
              <w:t xml:space="preserve"> theo phương </w:t>
            </w:r>
            <m:oMath>
              <m:r>
                <m:rPr/>
                <w:rPr>
                  <w:rFonts w:ascii="Cambria Math" w:hAnsi="Cambria Math"/>
                  <w:sz w:val="26"/>
                  <w:szCs w:val="26"/>
                </w:rPr>
                <m:t>d</m:t>
              </m:r>
            </m:oMath>
            <w:r>
              <w:rPr>
                <w:rFonts w:ascii="Times New Roman" w:hAnsi="Times New Roman"/>
                <w:sz w:val="26"/>
                <w:szCs w:val="26"/>
              </w:rPr>
              <w:t>.</w:t>
            </w:r>
          </w:p>
          <w:p>
            <w:pPr>
              <w:spacing w:after="0" w:line="240" w:lineRule="auto"/>
              <w:jc w:val="both"/>
              <w:rPr>
                <w:rFonts w:ascii="Times New Roman" w:hAnsi="Times New Roman"/>
                <w:sz w:val="26"/>
                <w:szCs w:val="26"/>
              </w:rPr>
            </w:pPr>
            <w:r>
              <w:rPr>
                <w:rFonts w:ascii="Times New Roman" w:hAnsi="Times New Roman"/>
                <w:sz w:val="26"/>
                <w:szCs w:val="26"/>
              </w:rPr>
              <w:t xml:space="preserve">Vì </w:t>
            </w:r>
            <m:oMath>
              <m:r>
                <m:rPr/>
                <w:rPr>
                  <w:rFonts w:ascii="Cambria Math" w:hAnsi="Cambria Math"/>
                  <w:sz w:val="26"/>
                  <w:szCs w:val="26"/>
                </w:rPr>
                <m:t>M</m:t>
              </m:r>
            </m:oMath>
            <w:r>
              <w:rPr>
                <w:rFonts w:ascii="Times New Roman" w:hAnsi="Times New Roman"/>
                <w:sz w:val="26"/>
                <w:szCs w:val="26"/>
              </w:rPr>
              <w:t xml:space="preserve"> là trung điểm của </w:t>
            </w:r>
            <m:oMath>
              <m:r>
                <m:rPr/>
                <w:rPr>
                  <w:rFonts w:ascii="Cambria Math" w:hAnsi="Cambria Math"/>
                  <w:sz w:val="26"/>
                  <w:szCs w:val="26"/>
                </w:rPr>
                <m:t>AB</m:t>
              </m:r>
            </m:oMath>
            <w:r>
              <w:rPr>
                <w:rFonts w:ascii="Times New Roman" w:hAnsi="Times New Roman"/>
                <w:sz w:val="26"/>
                <w:szCs w:val="26"/>
              </w:rPr>
              <w:t xml:space="preserve"> nên </w:t>
            </w:r>
            <m:oMath>
              <m:r>
                <m:rPr/>
                <w:rPr>
                  <w:rFonts w:ascii="Cambria Math" w:hAnsi="Cambria Math"/>
                  <w:sz w:val="26"/>
                  <w:szCs w:val="26"/>
                </w:rPr>
                <m:t>A, M, B</m:t>
              </m:r>
            </m:oMath>
            <w:r>
              <w:rPr>
                <w:rFonts w:ascii="Times New Roman" w:hAnsi="Times New Roman"/>
                <w:sz w:val="26"/>
                <w:szCs w:val="26"/>
              </w:rPr>
              <w:t xml:space="preserve"> thẳng hàng theo thứ tự đó và </w:t>
            </w:r>
            <m:oMath>
              <m:f>
                <m:fPr>
                  <m:ctrlPr>
                    <w:rPr>
                      <w:rFonts w:ascii="Cambria Math" w:hAnsi="Cambria Math" w:eastAsia="Cambria Math"/>
                      <w:sz w:val="26"/>
                      <w:szCs w:val="26"/>
                    </w:rPr>
                  </m:ctrlPr>
                </m:fPr>
                <m:num>
                  <m:r>
                    <m:rPr>
                      <m:sty m:val="p"/>
                    </m:rPr>
                    <w:rPr>
                      <w:rFonts w:ascii="Cambria Math" w:hAnsi="Cambria Math" w:eastAsia="Cambria Math"/>
                      <w:sz w:val="26"/>
                      <w:szCs w:val="26"/>
                    </w:rPr>
                    <m:t>AM</m:t>
                  </m:r>
                  <m:ctrlPr>
                    <w:rPr>
                      <w:rFonts w:ascii="Cambria Math" w:hAnsi="Cambria Math" w:eastAsia="Cambria Math"/>
                      <w:sz w:val="26"/>
                      <w:szCs w:val="26"/>
                    </w:rPr>
                  </m:ctrlPr>
                </m:num>
                <m:den>
                  <m:r>
                    <m:rPr>
                      <m:sty m:val="p"/>
                    </m:rPr>
                    <w:rPr>
                      <w:rFonts w:ascii="Cambria Math" w:hAnsi="Cambria Math" w:eastAsia="Cambria Math"/>
                      <w:sz w:val="26"/>
                      <w:szCs w:val="26"/>
                    </w:rPr>
                    <m:t>MB</m:t>
                  </m:r>
                  <m:ctrlPr>
                    <w:rPr>
                      <w:rFonts w:ascii="Cambria Math" w:hAnsi="Cambria Math" w:eastAsia="Cambria Math"/>
                      <w:sz w:val="26"/>
                      <w:szCs w:val="26"/>
                    </w:rPr>
                  </m:ctrlPr>
                </m:den>
              </m:f>
              <m:r>
                <m:rPr>
                  <m:sty m:val="p"/>
                </m:rPr>
                <w:rPr>
                  <w:rFonts w:ascii="Cambria Math" w:hAnsi="Cambria Math" w:eastAsia="Cambria Math"/>
                  <w:sz w:val="26"/>
                  <w:szCs w:val="26"/>
                </w:rPr>
                <m:t>=1</m:t>
              </m:r>
            </m:oMath>
            <w:r>
              <w:rPr>
                <w:rFonts w:ascii="Times New Roman" w:hAnsi="Times New Roman"/>
                <w:sz w:val="26"/>
                <w:szCs w:val="26"/>
              </w:rPr>
              <w:t xml:space="preserve">. Do vậy </w:t>
            </w:r>
            <m:oMath>
              <m:sSup>
                <m:sSupPr>
                  <m:ctrlPr>
                    <w:rPr>
                      <w:rFonts w:ascii="Cambria Math" w:hAnsi="Cambria Math" w:eastAsia="Cambria Math"/>
                      <w:sz w:val="26"/>
                      <w:szCs w:val="26"/>
                    </w:rPr>
                  </m:ctrlPr>
                </m:sSupPr>
                <m:e>
                  <m:r>
                    <m:rPr>
                      <m:sty m:val="p"/>
                    </m:rPr>
                    <w:rPr>
                      <w:rFonts w:ascii="Cambria Math" w:hAnsi="Cambria Math" w:eastAsia="Cambria Math"/>
                      <w:sz w:val="26"/>
                      <w:szCs w:val="26"/>
                    </w:rPr>
                    <m:t>A</m:t>
                  </m:r>
                  <m:ctrlPr>
                    <w:rPr>
                      <w:rFonts w:ascii="Cambria Math" w:hAnsi="Cambria Math" w:eastAsia="Cambria Math"/>
                      <w:sz w:val="26"/>
                      <w:szCs w:val="26"/>
                    </w:rPr>
                  </m:ctrlPr>
                </m:e>
                <m:sup>
                  <m:r>
                    <m:rPr>
                      <m:sty m:val="p"/>
                    </m:rPr>
                    <w:rPr>
                      <w:rFonts w:ascii="Cambria Math" w:hAnsi="Cambria Math" w:eastAsia="Cambria Math"/>
                      <w:sz w:val="26"/>
                      <w:szCs w:val="26"/>
                    </w:rPr>
                    <m:t>'</m:t>
                  </m:r>
                  <m:ctrlPr>
                    <w:rPr>
                      <w:rFonts w:ascii="Cambria Math" w:hAnsi="Cambria Math" w:eastAsia="Cambria Math"/>
                      <w:sz w:val="26"/>
                      <w:szCs w:val="26"/>
                    </w:rPr>
                  </m:ctrlPr>
                </m:sup>
              </m:sSup>
              <m:r>
                <m:rPr>
                  <m:sty m:val="p"/>
                </m:rPr>
                <w:rPr>
                  <w:rFonts w:ascii="Cambria Math" w:hAnsi="Cambria Math" w:eastAsia="Cambria Math"/>
                  <w:sz w:val="26"/>
                  <w:szCs w:val="26"/>
                </w:rPr>
                <m:t xml:space="preserve">, </m:t>
              </m:r>
              <m:sSup>
                <m:sSupPr>
                  <m:ctrlPr>
                    <w:rPr>
                      <w:rFonts w:ascii="Cambria Math" w:hAnsi="Cambria Math" w:eastAsia="Cambria Math"/>
                      <w:sz w:val="26"/>
                      <w:szCs w:val="26"/>
                    </w:rPr>
                  </m:ctrlPr>
                </m:sSupPr>
                <m:e>
                  <m:r>
                    <m:rPr>
                      <m:sty m:val="p"/>
                    </m:rPr>
                    <w:rPr>
                      <w:rFonts w:ascii="Cambria Math" w:hAnsi="Cambria Math" w:eastAsia="Cambria Math"/>
                      <w:sz w:val="26"/>
                      <w:szCs w:val="26"/>
                    </w:rPr>
                    <m:t>M</m:t>
                  </m:r>
                  <m:ctrlPr>
                    <w:rPr>
                      <w:rFonts w:ascii="Cambria Math" w:hAnsi="Cambria Math" w:eastAsia="Cambria Math"/>
                      <w:sz w:val="26"/>
                      <w:szCs w:val="26"/>
                    </w:rPr>
                  </m:ctrlPr>
                </m:e>
                <m:sup>
                  <m:r>
                    <m:rPr>
                      <m:sty m:val="p"/>
                    </m:rPr>
                    <w:rPr>
                      <w:rFonts w:ascii="Cambria Math" w:hAnsi="Cambria Math" w:eastAsia="Cambria Math"/>
                      <w:sz w:val="26"/>
                      <w:szCs w:val="26"/>
                    </w:rPr>
                    <m:t>'</m:t>
                  </m:r>
                  <m:ctrlPr>
                    <w:rPr>
                      <w:rFonts w:ascii="Cambria Math" w:hAnsi="Cambria Math" w:eastAsia="Cambria Math"/>
                      <w:sz w:val="26"/>
                      <w:szCs w:val="26"/>
                    </w:rPr>
                  </m:ctrlPr>
                </m:sup>
              </m:sSup>
              <m:r>
                <m:rPr>
                  <m:sty m:val="p"/>
                </m:rPr>
                <w:rPr>
                  <w:rFonts w:ascii="Cambria Math" w:hAnsi="Cambria Math" w:eastAsia="Cambria Math"/>
                  <w:sz w:val="26"/>
                  <w:szCs w:val="26"/>
                </w:rPr>
                <m:t>, B'</m:t>
              </m:r>
            </m:oMath>
            <w:r>
              <w:rPr>
                <w:rFonts w:ascii="Times New Roman" w:hAnsi="Times New Roman"/>
                <w:sz w:val="26"/>
                <w:szCs w:val="26"/>
              </w:rPr>
              <w:t xml:space="preserve"> thẳng hàng theo thứ tự đó và </w:t>
            </w:r>
            <m:oMath>
              <m:f>
                <m:fPr>
                  <m:ctrlPr>
                    <w:rPr>
                      <w:rFonts w:ascii="Cambria Math" w:hAnsi="Cambria Math"/>
                      <w:sz w:val="26"/>
                      <w:szCs w:val="26"/>
                    </w:rPr>
                  </m:ctrlPr>
                </m:fPr>
                <m:num>
                  <m:sSup>
                    <m:sSupPr>
                      <m:ctrlPr>
                        <w:rPr>
                          <w:rFonts w:ascii="Cambria Math" w:hAnsi="Cambria Math" w:eastAsia="Cambria Math"/>
                          <w:sz w:val="26"/>
                          <w:szCs w:val="26"/>
                        </w:rPr>
                      </m:ctrlPr>
                    </m:sSupPr>
                    <m:e>
                      <m:r>
                        <m:rPr>
                          <m:sty m:val="p"/>
                        </m:rPr>
                        <w:rPr>
                          <w:rFonts w:ascii="Cambria Math" w:hAnsi="Cambria Math" w:eastAsia="Cambria Math"/>
                          <w:sz w:val="26"/>
                          <w:szCs w:val="26"/>
                        </w:rPr>
                        <m:t>A</m:t>
                      </m:r>
                      <m:ctrlPr>
                        <w:rPr>
                          <w:rFonts w:ascii="Cambria Math" w:hAnsi="Cambria Math" w:eastAsia="Cambria Math"/>
                          <w:sz w:val="26"/>
                          <w:szCs w:val="26"/>
                        </w:rPr>
                      </m:ctrlPr>
                    </m:e>
                    <m:sup>
                      <m:r>
                        <m:rPr>
                          <m:sty m:val="p"/>
                        </m:rPr>
                        <w:rPr>
                          <w:rFonts w:ascii="Cambria Math" w:hAnsi="Cambria Math" w:eastAsia="Cambria Math"/>
                          <w:sz w:val="26"/>
                          <w:szCs w:val="26"/>
                        </w:rPr>
                        <m:t>'</m:t>
                      </m:r>
                      <m:ctrlPr>
                        <w:rPr>
                          <w:rFonts w:ascii="Cambria Math" w:hAnsi="Cambria Math" w:eastAsia="Cambria Math"/>
                          <w:sz w:val="26"/>
                          <w:szCs w:val="26"/>
                        </w:rPr>
                      </m:ctrlPr>
                    </m:sup>
                  </m:sSup>
                  <m:sSup>
                    <m:sSupPr>
                      <m:ctrlPr>
                        <w:rPr>
                          <w:rFonts w:ascii="Cambria Math" w:hAnsi="Cambria Math" w:eastAsia="Cambria Math"/>
                          <w:sz w:val="26"/>
                          <w:szCs w:val="26"/>
                        </w:rPr>
                      </m:ctrlPr>
                    </m:sSupPr>
                    <m:e>
                      <m:r>
                        <m:rPr>
                          <m:sty m:val="p"/>
                        </m:rPr>
                        <w:rPr>
                          <w:rFonts w:ascii="Cambria Math" w:hAnsi="Cambria Math" w:eastAsia="Cambria Math"/>
                          <w:sz w:val="26"/>
                          <w:szCs w:val="26"/>
                        </w:rPr>
                        <m:t>M</m:t>
                      </m:r>
                      <m:ctrlPr>
                        <w:rPr>
                          <w:rFonts w:ascii="Cambria Math" w:hAnsi="Cambria Math" w:eastAsia="Cambria Math"/>
                          <w:sz w:val="26"/>
                          <w:szCs w:val="26"/>
                        </w:rPr>
                      </m:ctrlPr>
                    </m:e>
                    <m:sup>
                      <m:r>
                        <m:rPr>
                          <m:sty m:val="p"/>
                        </m:rPr>
                        <w:rPr>
                          <w:rFonts w:ascii="Cambria Math" w:hAnsi="Cambria Math" w:eastAsia="Cambria Math"/>
                          <w:sz w:val="26"/>
                          <w:szCs w:val="26"/>
                        </w:rPr>
                        <m:t>'</m:t>
                      </m:r>
                      <m:ctrlPr>
                        <w:rPr>
                          <w:rFonts w:ascii="Cambria Math" w:hAnsi="Cambria Math" w:eastAsia="Cambria Math"/>
                          <w:sz w:val="26"/>
                          <w:szCs w:val="26"/>
                        </w:rPr>
                      </m:ctrlPr>
                    </m:sup>
                  </m:sSup>
                  <m:ctrlPr>
                    <w:rPr>
                      <w:rFonts w:ascii="Cambria Math" w:hAnsi="Cambria Math"/>
                      <w:sz w:val="26"/>
                      <w:szCs w:val="26"/>
                    </w:rPr>
                  </m:ctrlPr>
                </m:num>
                <m:den>
                  <m:sSup>
                    <m:sSupPr>
                      <m:ctrlPr>
                        <w:rPr>
                          <w:rFonts w:ascii="Cambria Math" w:hAnsi="Cambria Math" w:eastAsia="Cambria Math"/>
                          <w:sz w:val="26"/>
                          <w:szCs w:val="26"/>
                        </w:rPr>
                      </m:ctrlPr>
                    </m:sSupPr>
                    <m:e>
                      <m:r>
                        <m:rPr>
                          <m:sty m:val="p"/>
                        </m:rPr>
                        <w:rPr>
                          <w:rFonts w:ascii="Cambria Math" w:hAnsi="Cambria Math" w:eastAsia="Cambria Math"/>
                          <w:sz w:val="26"/>
                          <w:szCs w:val="26"/>
                        </w:rPr>
                        <m:t>M</m:t>
                      </m:r>
                      <m:ctrlPr>
                        <w:rPr>
                          <w:rFonts w:ascii="Cambria Math" w:hAnsi="Cambria Math" w:eastAsia="Cambria Math"/>
                          <w:sz w:val="26"/>
                          <w:szCs w:val="26"/>
                        </w:rPr>
                      </m:ctrlPr>
                    </m:e>
                    <m:sup>
                      <m:r>
                        <m:rPr>
                          <m:sty m:val="p"/>
                        </m:rPr>
                        <w:rPr>
                          <w:rFonts w:ascii="Cambria Math" w:hAnsi="Cambria Math" w:eastAsia="Cambria Math"/>
                          <w:sz w:val="26"/>
                          <w:szCs w:val="26"/>
                        </w:rPr>
                        <m:t>'</m:t>
                      </m:r>
                      <m:ctrlPr>
                        <w:rPr>
                          <w:rFonts w:ascii="Cambria Math" w:hAnsi="Cambria Math" w:eastAsia="Cambria Math"/>
                          <w:sz w:val="26"/>
                          <w:szCs w:val="26"/>
                        </w:rPr>
                      </m:ctrlPr>
                    </m:sup>
                  </m:sSup>
                  <m:sSup>
                    <m:sSupPr>
                      <m:ctrlPr>
                        <w:rPr>
                          <w:rFonts w:ascii="Cambria Math" w:hAnsi="Cambria Math" w:eastAsia="Cambria Math"/>
                          <w:sz w:val="26"/>
                          <w:szCs w:val="26"/>
                        </w:rPr>
                      </m:ctrlPr>
                    </m:sSupPr>
                    <m:e>
                      <m:r>
                        <m:rPr>
                          <m:sty m:val="p"/>
                        </m:rPr>
                        <w:rPr>
                          <w:rFonts w:ascii="Cambria Math" w:hAnsi="Cambria Math" w:eastAsia="Cambria Math"/>
                          <w:sz w:val="26"/>
                          <w:szCs w:val="26"/>
                        </w:rPr>
                        <m:t>B</m:t>
                      </m:r>
                      <m:ctrlPr>
                        <w:rPr>
                          <w:rFonts w:ascii="Cambria Math" w:hAnsi="Cambria Math" w:eastAsia="Cambria Math"/>
                          <w:sz w:val="26"/>
                          <w:szCs w:val="26"/>
                        </w:rPr>
                      </m:ctrlPr>
                    </m:e>
                    <m:sup>
                      <m:r>
                        <m:rPr>
                          <m:sty m:val="p"/>
                        </m:rPr>
                        <w:rPr>
                          <w:rFonts w:ascii="Cambria Math" w:hAnsi="Cambria Math" w:eastAsia="Cambria Math"/>
                          <w:sz w:val="26"/>
                          <w:szCs w:val="26"/>
                        </w:rPr>
                        <m:t>'</m:t>
                      </m:r>
                      <m:ctrlPr>
                        <w:rPr>
                          <w:rFonts w:ascii="Cambria Math" w:hAnsi="Cambria Math" w:eastAsia="Cambria Math"/>
                          <w:sz w:val="26"/>
                          <w:szCs w:val="26"/>
                        </w:rPr>
                      </m:ctrlPr>
                    </m:sup>
                  </m:sSup>
                  <m:ctrlPr>
                    <w:rPr>
                      <w:rFonts w:ascii="Cambria Math" w:hAnsi="Cambria Math"/>
                      <w:sz w:val="26"/>
                      <w:szCs w:val="26"/>
                    </w:rPr>
                  </m:ctrlPr>
                </m:den>
              </m:f>
              <m:r>
                <m:rPr>
                  <m:sty m:val="p"/>
                </m:rPr>
                <w:rPr>
                  <w:rFonts w:ascii="Cambria Math" w:hAnsi="Cambria Math" w:eastAsia="Cambria Math"/>
                  <w:sz w:val="26"/>
                  <w:szCs w:val="26"/>
                </w:rPr>
                <m:t>=1</m:t>
              </m:r>
            </m:oMath>
            <w:r>
              <w:rPr>
                <w:rFonts w:ascii="Times New Roman" w:hAnsi="Times New Roman"/>
                <w:sz w:val="26"/>
                <w:szCs w:val="26"/>
              </w:rPr>
              <w:t xml:space="preserve">, tức là </w:t>
            </w:r>
            <m:oMath>
              <m:r>
                <m:rPr/>
                <w:rPr>
                  <w:rFonts w:ascii="Cambria Math" w:hAnsi="Cambria Math"/>
                  <w:sz w:val="26"/>
                  <w:szCs w:val="26"/>
                </w:rPr>
                <m:t xml:space="preserve">M’ </m:t>
              </m:r>
            </m:oMath>
            <w:r>
              <w:rPr>
                <w:rFonts w:ascii="Times New Roman" w:hAnsi="Times New Roman"/>
                <w:sz w:val="26"/>
                <w:szCs w:val="26"/>
              </w:rPr>
              <w:t xml:space="preserve">là trung điểm của </w:t>
            </w:r>
            <m:oMath>
              <m:r>
                <m:rPr>
                  <m:sty m:val="p"/>
                </m:rPr>
                <w:rPr>
                  <w:rFonts w:ascii="Cambria Math" w:hAnsi="Cambria Math" w:eastAsia="Cambria Math"/>
                  <w:sz w:val="26"/>
                  <w:szCs w:val="26"/>
                </w:rPr>
                <m:t>A'B'</m:t>
              </m:r>
            </m:oMath>
            <w:r>
              <w:rPr>
                <w:rFonts w:ascii="Times New Roman" w:hAnsi="Times New Roman"/>
                <w:sz w:val="26"/>
                <w:szCs w:val="26"/>
              </w:rPr>
              <w:t>.</w:t>
            </w:r>
          </w:p>
          <w:p>
            <w:pPr>
              <w:spacing w:after="0" w:line="240" w:lineRule="auto"/>
              <w:jc w:val="both"/>
              <w:rPr>
                <w:rFonts w:ascii="Times New Roman" w:hAnsi="Times New Roman"/>
                <w:sz w:val="26"/>
                <w:szCs w:val="26"/>
              </w:rPr>
            </w:pPr>
            <w:r>
              <w:rPr>
                <w:rFonts w:ascii="Times New Roman" w:hAnsi="Times New Roman"/>
                <w:sz w:val="26"/>
                <w:szCs w:val="26"/>
              </w:rPr>
              <w:t xml:space="preserve">Chứng minh tương tự ta có </w:t>
            </w:r>
            <m:oMath>
              <m:r>
                <m:rPr/>
                <w:rPr>
                  <w:rFonts w:ascii="Cambria Math" w:hAnsi="Cambria Math"/>
                  <w:sz w:val="26"/>
                  <w:szCs w:val="26"/>
                </w:rPr>
                <m:t>N' </m:t>
              </m:r>
            </m:oMath>
            <w:r>
              <w:rPr>
                <w:rFonts w:ascii="Times New Roman" w:hAnsi="Times New Roman"/>
                <w:sz w:val="26"/>
                <w:szCs w:val="26"/>
              </w:rPr>
              <w:t xml:space="preserve">là trung điểm của </w:t>
            </w:r>
            <m:oMath>
              <m:r>
                <m:rPr/>
                <w:rPr>
                  <w:rFonts w:ascii="Cambria Math" w:hAnsi="Cambria Math"/>
                  <w:sz w:val="26"/>
                  <w:szCs w:val="26"/>
                </w:rPr>
                <m:t>B'C' </m:t>
              </m:r>
            </m:oMath>
            <w:r>
              <w:rPr>
                <w:rFonts w:ascii="Times New Roman" w:hAnsi="Times New Roman"/>
                <w:sz w:val="26"/>
                <w:szCs w:val="26"/>
              </w:rPr>
              <w:t xml:space="preserve">và </w:t>
            </w:r>
            <m:oMath>
              <m:r>
                <m:rPr/>
                <w:rPr>
                  <w:rFonts w:ascii="Cambria Math" w:hAnsi="Cambria Math"/>
                  <w:sz w:val="26"/>
                  <w:szCs w:val="26"/>
                </w:rPr>
                <m:t>P' </m:t>
              </m:r>
            </m:oMath>
            <w:r>
              <w:rPr>
                <w:rFonts w:ascii="Times New Roman" w:hAnsi="Times New Roman"/>
                <w:sz w:val="26"/>
                <w:szCs w:val="26"/>
              </w:rPr>
              <w:t xml:space="preserve">là trung điểm của </w:t>
            </w:r>
            <m:oMath>
              <m:r>
                <m:rPr/>
                <w:rPr>
                  <w:rFonts w:ascii="Cambria Math" w:hAnsi="Cambria Math"/>
                  <w:sz w:val="26"/>
                  <w:szCs w:val="26"/>
                </w:rPr>
                <m:t>A'C'</m:t>
              </m:r>
            </m:oMath>
            <w:r>
              <w:rPr>
                <w:rFonts w:ascii="Times New Roman" w:hAnsi="Times New Roman"/>
                <w:sz w:val="26"/>
                <w:szCs w:val="26"/>
              </w:rPr>
              <w:t xml:space="preserve">. Vậy </w:t>
            </w:r>
            <m:oMath>
              <m:r>
                <m:rPr/>
                <w:rPr>
                  <w:rFonts w:ascii="Cambria Math" w:hAnsi="Cambria Math"/>
                  <w:sz w:val="26"/>
                  <w:szCs w:val="26"/>
                </w:rPr>
                <m:t>M'N', N'P', M'P'</m:t>
              </m:r>
            </m:oMath>
            <w:r>
              <w:rPr>
                <w:rFonts w:ascii="Times New Roman" w:hAnsi="Times New Roman"/>
                <w:sz w:val="26"/>
                <w:szCs w:val="26"/>
              </w:rPr>
              <w:t xml:space="preserve"> là các đường trung bình của  </w:t>
            </w:r>
            <m:oMath>
              <m:r>
                <m:rPr/>
                <w:rPr>
                  <w:rFonts w:ascii="Cambria Math" w:hAnsi="Cambria Math"/>
                  <w:sz w:val="26"/>
                  <w:szCs w:val="26"/>
                </w:rPr>
                <m:t>∆A'B'C'.</m:t>
              </m:r>
            </m:oMath>
          </w:p>
        </w:tc>
      </w:tr>
    </w:tbl>
    <w:p>
      <w:pPr>
        <w:tabs>
          <w:tab w:val="left" w:pos="567"/>
          <w:tab w:val="left" w:pos="1134"/>
        </w:tabs>
        <w:spacing w:after="0" w:line="240" w:lineRule="auto"/>
        <w:jc w:val="both"/>
        <w:rPr>
          <w:rFonts w:ascii="Times New Roman" w:hAnsi="Times New Roman"/>
          <w:b/>
          <w:sz w:val="26"/>
          <w:szCs w:val="26"/>
        </w:rPr>
      </w:pPr>
      <w:r>
        <w:rPr>
          <w:rFonts w:ascii="Times New Roman" w:hAnsi="Times New Roman"/>
          <w:b/>
          <w:sz w:val="26"/>
          <w:szCs w:val="26"/>
        </w:rPr>
        <w:t>Hoạt động 4: Hình biểu diễn của một hình không gian.</w:t>
      </w:r>
    </w:p>
    <w:p>
      <w:pPr>
        <w:tabs>
          <w:tab w:val="left" w:pos="567"/>
          <w:tab w:val="left" w:pos="1134"/>
        </w:tabs>
        <w:spacing w:after="0" w:line="240" w:lineRule="auto"/>
        <w:jc w:val="both"/>
        <w:rPr>
          <w:rFonts w:ascii="Times New Roman" w:hAnsi="Times New Roman"/>
          <w:sz w:val="26"/>
          <w:szCs w:val="26"/>
        </w:rPr>
      </w:pPr>
      <w:r>
        <w:rPr>
          <w:rFonts w:ascii="Times New Roman" w:hAnsi="Times New Roman"/>
          <w:b/>
          <w:sz w:val="26"/>
          <w:szCs w:val="26"/>
        </w:rPr>
        <w:t>a) Mục tiêu:</w:t>
      </w:r>
      <w:r>
        <w:rPr>
          <w:rFonts w:ascii="Times New Roman" w:hAnsi="Times New Roman"/>
          <w:sz w:val="26"/>
          <w:szCs w:val="26"/>
        </w:rPr>
        <w:t xml:space="preserve"> </w:t>
      </w:r>
    </w:p>
    <w:p>
      <w:pPr>
        <w:tabs>
          <w:tab w:val="center" w:pos="5400"/>
          <w:tab w:val="left" w:pos="7169"/>
        </w:tabs>
        <w:spacing w:after="0" w:line="240" w:lineRule="auto"/>
        <w:jc w:val="both"/>
        <w:rPr>
          <w:rFonts w:ascii="Times New Roman" w:hAnsi="Times New Roman"/>
          <w:sz w:val="26"/>
          <w:szCs w:val="26"/>
        </w:rPr>
      </w:pPr>
      <w:r>
        <w:rPr>
          <w:rFonts w:ascii="Times New Roman" w:hAnsi="Times New Roman"/>
          <w:sz w:val="26"/>
          <w:szCs w:val="26"/>
        </w:rPr>
        <w:t>- HS nắm hình biểu diễn của một hình trong không gian là gì.</w:t>
      </w:r>
    </w:p>
    <w:p>
      <w:pPr>
        <w:tabs>
          <w:tab w:val="center" w:pos="5400"/>
          <w:tab w:val="left" w:pos="7169"/>
        </w:tabs>
        <w:spacing w:after="0" w:line="240" w:lineRule="auto"/>
        <w:jc w:val="both"/>
        <w:rPr>
          <w:rFonts w:ascii="Times New Roman" w:hAnsi="Times New Roman"/>
          <w:sz w:val="26"/>
          <w:szCs w:val="26"/>
        </w:rPr>
      </w:pPr>
      <w:r>
        <w:rPr>
          <w:rFonts w:ascii="Times New Roman" w:hAnsi="Times New Roman"/>
          <w:sz w:val="26"/>
          <w:szCs w:val="26"/>
        </w:rPr>
        <w:t>- HS biết cách vẽ hình để biểu diễn một hình trong không gian.</w:t>
      </w:r>
    </w:p>
    <w:p>
      <w:pPr>
        <w:pBdr>
          <w:top w:val="none" w:color="auto" w:sz="0" w:space="0"/>
          <w:left w:val="none" w:color="auto" w:sz="0" w:space="0"/>
          <w:bottom w:val="none" w:color="auto" w:sz="0" w:space="0"/>
          <w:right w:val="none" w:color="auto" w:sz="0" w:space="0"/>
          <w:between w:val="none" w:color="auto" w:sz="0" w:space="0"/>
        </w:pBdr>
        <w:spacing w:after="0" w:line="240" w:lineRule="auto"/>
        <w:jc w:val="both"/>
        <w:rPr>
          <w:rFonts w:ascii="Times New Roman" w:hAnsi="Times New Roman"/>
          <w:b/>
          <w:color w:val="000000"/>
          <w:sz w:val="26"/>
          <w:szCs w:val="26"/>
        </w:rPr>
      </w:pPr>
      <w:r>
        <w:rPr>
          <w:rFonts w:ascii="Times New Roman" w:hAnsi="Times New Roman"/>
          <w:b/>
          <w:color w:val="000000"/>
          <w:sz w:val="26"/>
          <w:szCs w:val="26"/>
        </w:rPr>
        <w:t xml:space="preserve">b) Nội dung: </w:t>
      </w:r>
      <w:r>
        <w:rPr>
          <w:rFonts w:ascii="Times New Roman" w:hAnsi="Times New Roman"/>
          <w:color w:val="000000"/>
          <w:sz w:val="26"/>
          <w:szCs w:val="26"/>
        </w:rPr>
        <w:t>HS đọc SGK để tìm hiểu nội dung kiến thức theo yêu cầu của GV, chú ý nghe giảng, thực hiện hoạt động, trả lời câu hỏi, làm HĐ3, Ví dụ 4, Luyện tập 4, Vận dụng 2.</w:t>
      </w:r>
    </w:p>
    <w:p>
      <w:pPr>
        <w:spacing w:after="0" w:line="240" w:lineRule="auto"/>
        <w:jc w:val="both"/>
        <w:rPr>
          <w:rFonts w:ascii="Times New Roman" w:hAnsi="Times New Roman"/>
          <w:b/>
          <w:sz w:val="26"/>
          <w:szCs w:val="26"/>
        </w:rPr>
      </w:pPr>
      <w:r>
        <w:rPr>
          <w:rFonts w:ascii="Times New Roman" w:hAnsi="Times New Roman"/>
          <w:b/>
          <w:sz w:val="26"/>
          <w:szCs w:val="26"/>
        </w:rPr>
        <w:t xml:space="preserve">c) Sản phẩm: </w:t>
      </w:r>
      <w:r>
        <w:rPr>
          <w:rFonts w:ascii="Times New Roman" w:hAnsi="Times New Roman"/>
          <w:sz w:val="26"/>
          <w:szCs w:val="26"/>
        </w:rPr>
        <w:t>HS hình thành được kiến thức bài học, câu trả lời của HS cho các câu hỏi, HS hiểu được khái niệm hình biểu diễn của một hình trong không gian và cách vẽ hình để biểu diễn hình trong không gian.</w:t>
      </w:r>
    </w:p>
    <w:p>
      <w:pPr>
        <w:tabs>
          <w:tab w:val="left" w:pos="567"/>
          <w:tab w:val="left" w:pos="1134"/>
        </w:tabs>
        <w:spacing w:after="0" w:line="240" w:lineRule="auto"/>
        <w:jc w:val="both"/>
        <w:rPr>
          <w:rFonts w:ascii="Times New Roman" w:hAnsi="Times New Roman"/>
          <w:b/>
          <w:sz w:val="26"/>
          <w:szCs w:val="26"/>
        </w:rPr>
      </w:pPr>
      <w:r>
        <w:rPr>
          <w:rFonts w:ascii="Times New Roman" w:hAnsi="Times New Roman"/>
          <w:b/>
          <w:sz w:val="26"/>
          <w:szCs w:val="26"/>
        </w:rPr>
        <w:t xml:space="preserve">d) Tổ chức thực hiện: </w:t>
      </w:r>
    </w:p>
    <w:tbl>
      <w:tblPr>
        <w:tblStyle w:val="3"/>
        <w:tblW w:w="960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4495"/>
        <w:gridCol w:w="511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4495" w:type="dxa"/>
          </w:tcPr>
          <w:p>
            <w:pPr>
              <w:tabs>
                <w:tab w:val="left" w:pos="495"/>
              </w:tabs>
              <w:spacing w:after="0" w:line="240" w:lineRule="auto"/>
              <w:jc w:val="center"/>
              <w:rPr>
                <w:rFonts w:ascii="Times New Roman" w:hAnsi="Times New Roman"/>
                <w:b/>
                <w:sz w:val="26"/>
                <w:szCs w:val="26"/>
              </w:rPr>
            </w:pPr>
            <w:r>
              <w:rPr>
                <w:rFonts w:ascii="Times New Roman" w:hAnsi="Times New Roman"/>
                <w:b/>
                <w:sz w:val="26"/>
                <w:szCs w:val="26"/>
              </w:rPr>
              <w:t>HOẠT ĐỘNG CỦA GV VÀ HS</w:t>
            </w:r>
          </w:p>
        </w:tc>
        <w:tc>
          <w:tcPr>
            <w:tcW w:w="5111" w:type="dxa"/>
          </w:tcPr>
          <w:p>
            <w:pPr>
              <w:spacing w:after="0" w:line="240" w:lineRule="auto"/>
              <w:jc w:val="center"/>
              <w:rPr>
                <w:rFonts w:ascii="Times New Roman" w:hAnsi="Times New Roman"/>
                <w:b/>
                <w:sz w:val="26"/>
                <w:szCs w:val="26"/>
              </w:rPr>
            </w:pPr>
            <w:r>
              <w:rPr>
                <w:rFonts w:ascii="Times New Roman" w:hAnsi="Times New Roman"/>
                <w:b/>
                <w:sz w:val="26"/>
                <w:szCs w:val="26"/>
              </w:rPr>
              <w:t>SẢN PHẨM DỰ KIẾN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495" w:type="dxa"/>
          </w:tcPr>
          <w:p>
            <w:pPr>
              <w:spacing w:after="0" w:line="240" w:lineRule="auto"/>
              <w:jc w:val="both"/>
              <w:rPr>
                <w:rFonts w:ascii="Times New Roman" w:hAnsi="Times New Roman"/>
                <w:b/>
                <w:sz w:val="26"/>
                <w:szCs w:val="26"/>
              </w:rPr>
            </w:pPr>
            <w:r>
              <w:rPr>
                <w:rFonts w:ascii="Times New Roman" w:hAnsi="Times New Roman"/>
                <w:b/>
                <w:sz w:val="26"/>
                <w:szCs w:val="26"/>
              </w:rPr>
              <w:t>Bước 1: Chuyển giao nhiệm vụ:</w:t>
            </w:r>
          </w:p>
          <w:p>
            <w:pPr>
              <w:spacing w:after="0" w:line="240" w:lineRule="auto"/>
              <w:jc w:val="both"/>
              <w:rPr>
                <w:rFonts w:ascii="Times New Roman" w:hAnsi="Times New Roman"/>
                <w:sz w:val="26"/>
                <w:szCs w:val="26"/>
              </w:rPr>
            </w:pPr>
            <w:r>
              <w:rPr>
                <w:rFonts w:ascii="Times New Roman" w:hAnsi="Times New Roman"/>
                <w:sz w:val="26"/>
                <w:szCs w:val="26"/>
              </w:rPr>
              <w:t xml:space="preserve">- GV cho HS quan sát và thực hiện </w:t>
            </w:r>
            <w:r>
              <w:rPr>
                <w:rFonts w:ascii="Times New Roman" w:hAnsi="Times New Roman"/>
                <w:b/>
                <w:sz w:val="26"/>
                <w:szCs w:val="26"/>
              </w:rPr>
              <w:t>HĐ3</w:t>
            </w:r>
            <w:r>
              <w:rPr>
                <w:rFonts w:ascii="Times New Roman" w:hAnsi="Times New Roman"/>
                <w:sz w:val="26"/>
                <w:szCs w:val="26"/>
              </w:rPr>
              <w:t xml:space="preserve"> để HS nhận biết được hình thể hiện chính xác hình lập phương.</w:t>
            </w:r>
          </w:p>
          <w:p>
            <w:pPr>
              <w:spacing w:after="0" w:line="240" w:lineRule="auto"/>
              <w:jc w:val="both"/>
              <w:rPr>
                <w:rFonts w:ascii="Times New Roman" w:hAnsi="Times New Roman"/>
                <w:sz w:val="26"/>
                <w:szCs w:val="26"/>
              </w:rPr>
            </w:pPr>
            <w:r>
              <w:rPr>
                <w:rFonts w:ascii="Times New Roman" w:hAnsi="Times New Roman"/>
                <w:sz w:val="26"/>
                <w:szCs w:val="26"/>
              </w:rPr>
              <w:t xml:space="preserve">+ GV cần giải thích: </w:t>
            </w:r>
            <w:r>
              <w:rPr>
                <w:rFonts w:ascii="Times New Roman" w:hAnsi="Times New Roman"/>
                <w:i/>
                <w:sz w:val="26"/>
                <w:szCs w:val="26"/>
              </w:rPr>
              <w:t>Từ trước đến nay chúng ta luôn biểu diễn các hình không gian trên mặt phẳng (mặt bảng, mặt giấy...) và các hình biểu diễn này không hề được vẽ một cách tuỳ ý mà chúng cần tuân theo một nguyên tắc nhất định nhằm đảm bảo đúng một số kích thước (hoặc tỉ lệ) và một số đặc trưng hình học của các hình được biểu diễn.</w:t>
            </w:r>
          </w:p>
          <w:p>
            <w:pPr>
              <w:spacing w:after="0" w:line="240" w:lineRule="auto"/>
              <w:jc w:val="both"/>
              <w:rPr>
                <w:rFonts w:ascii="Times New Roman" w:hAnsi="Times New Roman"/>
                <w:sz w:val="26"/>
                <w:szCs w:val="26"/>
              </w:rPr>
            </w:pPr>
            <w:r>
              <w:rPr>
                <w:rFonts w:ascii="Times New Roman" w:hAnsi="Times New Roman"/>
                <w:sz w:val="26"/>
                <w:szCs w:val="26"/>
              </w:rPr>
              <w:t>- GV trình bày khung kiến thức trọng tâm cho HS hiểu và nắm rõ được khái niệm Hình biểu diễn của một hình trong không gian.</w:t>
            </w: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r>
              <w:rPr>
                <w:rFonts w:ascii="Times New Roman" w:hAnsi="Times New Roman"/>
                <w:sz w:val="26"/>
                <w:szCs w:val="26"/>
              </w:rPr>
              <w:t xml:space="preserve">- GV cho HS trả lời phần </w:t>
            </w:r>
            <w:r>
              <w:rPr>
                <w:rFonts w:ascii="Times New Roman" w:hAnsi="Times New Roman"/>
                <w:b/>
                <w:sz w:val="26"/>
                <w:szCs w:val="26"/>
              </w:rPr>
              <w:t>Câu hỏi</w:t>
            </w:r>
            <w:r>
              <w:rPr>
                <w:rFonts w:ascii="Times New Roman" w:hAnsi="Times New Roman"/>
                <w:sz w:val="26"/>
                <w:szCs w:val="26"/>
              </w:rPr>
              <w:t xml:space="preserve"> trong SGK – tr.98</w:t>
            </w:r>
          </w:p>
          <w:p>
            <w:pPr>
              <w:spacing w:after="0" w:line="240" w:lineRule="auto"/>
              <w:jc w:val="both"/>
              <w:rPr>
                <w:rFonts w:ascii="Times New Roman" w:hAnsi="Times New Roman"/>
                <w:i/>
                <w:sz w:val="26"/>
                <w:szCs w:val="26"/>
              </w:rPr>
            </w:pPr>
            <w:r>
              <w:rPr>
                <w:rFonts w:ascii="Times New Roman" w:hAnsi="Times New Roman"/>
                <w:sz w:val="26"/>
                <w:szCs w:val="26"/>
              </w:rPr>
              <w:t xml:space="preserve">+ GV cần lưu ý cho HS: </w:t>
            </w:r>
            <w:r>
              <w:rPr>
                <w:rFonts w:ascii="Times New Roman" w:hAnsi="Times New Roman"/>
                <w:i/>
                <w:sz w:val="26"/>
                <w:szCs w:val="26"/>
              </w:rPr>
              <w:t>Các tính chất được nêu chỉ đúng khi mặt phẳng chứa hình phẳng không song song với phương chiếu.</w:t>
            </w: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r>
              <w:rPr>
                <w:rFonts w:ascii="Times New Roman" w:hAnsi="Times New Roman"/>
                <w:sz w:val="26"/>
                <w:szCs w:val="26"/>
              </w:rPr>
              <w:t>- GV cho 1 HS đọc phần kiến thức trọng tâm sau phần Câu hỏi.</w:t>
            </w: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r>
              <w:rPr>
                <w:rFonts w:ascii="Times New Roman" w:hAnsi="Times New Roman"/>
                <w:sz w:val="26"/>
                <w:szCs w:val="26"/>
              </w:rPr>
              <w:t>GV có thể giới thiệu thêm hình ảnh sau</w:t>
            </w: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r>
              <w:rPr>
                <w:rFonts w:ascii="Times New Roman" w:hAnsi="Times New Roman"/>
                <w:sz w:val="26"/>
                <w:szCs w:val="26"/>
              </w:rPr>
              <w:drawing>
                <wp:inline distT="0" distB="0" distL="0" distR="0">
                  <wp:extent cx="2545715" cy="1358900"/>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2">
                            <a:extLst>
                              <a:ext uri="{28A0092B-C50C-407E-A947-70E740481C1C}">
                                <a14:useLocalDpi xmlns:a14="http://schemas.microsoft.com/office/drawing/2010/main" val="0"/>
                              </a:ext>
                            </a:extLst>
                          </a:blip>
                          <a:srcRect l="-447" t="20026" r="447" b="8289"/>
                          <a:stretch>
                            <a:fillRect/>
                          </a:stretch>
                        </pic:blipFill>
                        <pic:spPr>
                          <a:xfrm>
                            <a:off x="0" y="0"/>
                            <a:ext cx="2557515" cy="1365079"/>
                          </a:xfrm>
                          <a:prstGeom prst="rect">
                            <a:avLst/>
                          </a:prstGeom>
                          <a:noFill/>
                          <a:ln>
                            <a:noFill/>
                          </a:ln>
                        </pic:spPr>
                      </pic:pic>
                    </a:graphicData>
                  </a:graphic>
                </wp:inline>
              </w:drawing>
            </w: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r>
              <w:rPr>
                <w:rFonts w:ascii="Times New Roman" w:hAnsi="Times New Roman"/>
                <w:sz w:val="26"/>
                <w:szCs w:val="26"/>
              </w:rPr>
              <w:drawing>
                <wp:inline distT="0" distB="0" distL="0" distR="0">
                  <wp:extent cx="2355850" cy="1772285"/>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384702" cy="1793996"/>
                          </a:xfrm>
                          <a:prstGeom prst="rect">
                            <a:avLst/>
                          </a:prstGeom>
                          <a:noFill/>
                          <a:ln>
                            <a:noFill/>
                          </a:ln>
                        </pic:spPr>
                      </pic:pic>
                    </a:graphicData>
                  </a:graphic>
                </wp:inline>
              </w:drawing>
            </w: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r>
              <w:rPr>
                <w:rFonts w:ascii="Times New Roman" w:hAnsi="Times New Roman"/>
                <w:sz w:val="26"/>
                <w:szCs w:val="26"/>
              </w:rPr>
              <w:t xml:space="preserve">- GV cho HS tự thực hiện </w:t>
            </w:r>
            <w:r>
              <w:rPr>
                <w:rFonts w:ascii="Times New Roman" w:hAnsi="Times New Roman"/>
                <w:b/>
                <w:sz w:val="26"/>
                <w:szCs w:val="26"/>
              </w:rPr>
              <w:t>Ví dụ 4</w:t>
            </w:r>
            <w:r>
              <w:rPr>
                <w:rFonts w:ascii="Times New Roman" w:hAnsi="Times New Roman"/>
                <w:sz w:val="26"/>
                <w:szCs w:val="26"/>
              </w:rPr>
              <w:t xml:space="preserve"> theo SGK đã trình bày.</w:t>
            </w:r>
          </w:p>
          <w:p>
            <w:pPr>
              <w:spacing w:after="0" w:line="240" w:lineRule="auto"/>
              <w:jc w:val="both"/>
              <w:rPr>
                <w:rFonts w:ascii="Times New Roman" w:hAnsi="Times New Roman"/>
                <w:b/>
                <w:sz w:val="26"/>
                <w:szCs w:val="26"/>
              </w:rPr>
            </w:pPr>
            <w:r>
              <w:rPr>
                <w:rFonts w:ascii="Times New Roman" w:hAnsi="Times New Roman"/>
                <w:sz w:val="26"/>
                <w:szCs w:val="26"/>
              </w:rPr>
              <w:t xml:space="preserve">- HS áp dụng kiến thức của Ví dụ 4 để thực hiện phần </w:t>
            </w:r>
            <w:r>
              <w:rPr>
                <w:rFonts w:ascii="Times New Roman" w:hAnsi="Times New Roman"/>
                <w:b/>
                <w:sz w:val="26"/>
                <w:szCs w:val="26"/>
              </w:rPr>
              <w:t>Luyện tập 4.</w:t>
            </w:r>
          </w:p>
          <w:p>
            <w:pPr>
              <w:spacing w:after="0" w:line="240" w:lineRule="auto"/>
              <w:jc w:val="both"/>
              <w:rPr>
                <w:rFonts w:ascii="Times New Roman" w:hAnsi="Times New Roman"/>
                <w:sz w:val="26"/>
                <w:szCs w:val="26"/>
              </w:rPr>
            </w:pPr>
            <w:r>
              <w:rPr>
                <w:rFonts w:ascii="Times New Roman" w:hAnsi="Times New Roman"/>
                <w:sz w:val="26"/>
                <w:szCs w:val="26"/>
              </w:rPr>
              <w:t>+ HS tự thực hiện, GV kiểm tra bài tập của một số HS.</w:t>
            </w:r>
          </w:p>
          <w:p>
            <w:pPr>
              <w:spacing w:after="0" w:line="240" w:lineRule="auto"/>
              <w:jc w:val="both"/>
              <w:rPr>
                <w:rFonts w:ascii="Times New Roman" w:hAnsi="Times New Roman"/>
                <w:sz w:val="26"/>
                <w:szCs w:val="26"/>
              </w:rPr>
            </w:pPr>
            <w:r>
              <w:rPr>
                <w:rFonts w:ascii="Times New Roman" w:hAnsi="Times New Roman"/>
                <w:sz w:val="26"/>
                <w:szCs w:val="26"/>
              </w:rPr>
              <w:t>+ GV mời 1 HS lên bảng vẽ hình.</w:t>
            </w: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b/>
                <w:sz w:val="26"/>
                <w:szCs w:val="26"/>
              </w:rPr>
            </w:pPr>
            <w:r>
              <w:rPr>
                <w:rFonts w:ascii="Times New Roman" w:hAnsi="Times New Roman"/>
                <w:sz w:val="26"/>
                <w:szCs w:val="26"/>
              </w:rPr>
              <w:t xml:space="preserve">- GV tổ chức hoạt động tập thể cho lớp cùng thực hiện phần </w:t>
            </w:r>
            <w:r>
              <w:rPr>
                <w:rFonts w:ascii="Times New Roman" w:hAnsi="Times New Roman"/>
                <w:b/>
                <w:sz w:val="26"/>
                <w:szCs w:val="26"/>
              </w:rPr>
              <w:t>Vận dụng 2.</w:t>
            </w:r>
          </w:p>
          <w:p>
            <w:pPr>
              <w:spacing w:after="0" w:line="240" w:lineRule="auto"/>
              <w:jc w:val="both"/>
              <w:rPr>
                <w:rFonts w:ascii="Times New Roman" w:hAnsi="Times New Roman"/>
                <w:sz w:val="26"/>
                <w:szCs w:val="26"/>
              </w:rPr>
            </w:pPr>
            <w:r>
              <w:rPr>
                <w:rFonts w:ascii="Times New Roman" w:hAnsi="Times New Roman"/>
                <w:sz w:val="26"/>
                <w:szCs w:val="26"/>
              </w:rPr>
              <w:t>+ HS tự suy nghĩ, HS dơ tay phát biểu nhanh và chính xác nhất sẽ được GV đánh giá điểm tùy vào nhận xét của GV.</w:t>
            </w: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b/>
                <w:i/>
                <w:sz w:val="26"/>
                <w:szCs w:val="26"/>
              </w:rPr>
            </w:pPr>
            <w:r>
              <w:rPr>
                <w:rFonts w:ascii="Times New Roman" w:hAnsi="Times New Roman"/>
                <w:b/>
                <w:i/>
                <w:sz w:val="26"/>
                <w:szCs w:val="26"/>
              </w:rPr>
              <w:t>Phần bài tập:</w:t>
            </w:r>
          </w:p>
          <w:p>
            <w:pPr>
              <w:spacing w:after="0" w:line="240" w:lineRule="auto"/>
              <w:jc w:val="both"/>
              <w:rPr>
                <w:rFonts w:ascii="Times New Roman" w:hAnsi="Times New Roman"/>
                <w:sz w:val="26"/>
                <w:szCs w:val="26"/>
              </w:rPr>
            </w:pPr>
            <w:r>
              <w:rPr>
                <w:rFonts w:ascii="Times New Roman" w:hAnsi="Times New Roman"/>
                <w:sz w:val="26"/>
                <w:szCs w:val="26"/>
              </w:rPr>
              <w:t xml:space="preserve">- GV vẽ hình minh họa cho HS </w:t>
            </w:r>
            <w:r>
              <w:rPr>
                <w:rFonts w:ascii="Times New Roman" w:hAnsi="Times New Roman"/>
                <w:b/>
                <w:sz w:val="26"/>
                <w:szCs w:val="26"/>
              </w:rPr>
              <w:t>bài tập 4.30</w:t>
            </w:r>
            <w:r>
              <w:rPr>
                <w:rFonts w:ascii="Times New Roman" w:hAnsi="Times New Roman"/>
                <w:sz w:val="26"/>
                <w:szCs w:val="26"/>
              </w:rPr>
              <w:t xml:space="preserve"> và cho HS trả lời.</w:t>
            </w: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b/>
                <w:sz w:val="26"/>
                <w:szCs w:val="26"/>
              </w:rPr>
            </w:pPr>
            <w:r>
              <w:rPr>
                <w:rFonts w:ascii="Times New Roman" w:hAnsi="Times New Roman"/>
                <w:sz w:val="26"/>
                <w:szCs w:val="26"/>
              </w:rPr>
              <w:t xml:space="preserve">- GV yêu cầu HS xem lại Ví dụ 3 để làm tiền đề cho việc thực hiện </w:t>
            </w:r>
            <w:r>
              <w:rPr>
                <w:rFonts w:ascii="Times New Roman" w:hAnsi="Times New Roman"/>
                <w:b/>
                <w:sz w:val="26"/>
                <w:szCs w:val="26"/>
              </w:rPr>
              <w:t>Bài tập 4.31.</w:t>
            </w:r>
          </w:p>
          <w:p>
            <w:pPr>
              <w:spacing w:after="0" w:line="240" w:lineRule="auto"/>
              <w:jc w:val="both"/>
              <w:rPr>
                <w:rFonts w:ascii="Times New Roman" w:hAnsi="Times New Roman"/>
                <w:sz w:val="26"/>
                <w:szCs w:val="26"/>
              </w:rPr>
            </w:pPr>
            <w:r>
              <w:rPr>
                <w:rFonts w:ascii="Times New Roman" w:hAnsi="Times New Roman"/>
                <w:sz w:val="26"/>
                <w:szCs w:val="26"/>
              </w:rPr>
              <w:t>+ GV yêu cầu HS lên bảng vẽ hình và giải.</w:t>
            </w:r>
          </w:p>
          <w:p>
            <w:pPr>
              <w:spacing w:after="0" w:line="240" w:lineRule="auto"/>
              <w:jc w:val="both"/>
              <w:rPr>
                <w:rFonts w:ascii="Times New Roman" w:hAnsi="Times New Roman"/>
                <w:sz w:val="26"/>
                <w:szCs w:val="26"/>
              </w:rPr>
            </w:pPr>
            <w:r>
              <w:rPr>
                <w:rFonts w:ascii="Times New Roman" w:hAnsi="Times New Roman"/>
                <w:sz w:val="26"/>
                <w:szCs w:val="26"/>
              </w:rPr>
              <w:t>+ GV nhận xét và chốt đáp án.</w:t>
            </w: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p>
          <w:p>
            <w:pPr>
              <w:spacing w:after="0" w:line="240" w:lineRule="auto"/>
              <w:jc w:val="both"/>
              <w:rPr>
                <w:rFonts w:ascii="Times New Roman" w:hAnsi="Times New Roman"/>
                <w:sz w:val="26"/>
                <w:szCs w:val="26"/>
              </w:rPr>
            </w:pPr>
            <w:r>
              <w:rPr>
                <w:rFonts w:ascii="Times New Roman" w:hAnsi="Times New Roman"/>
                <w:b/>
                <w:sz w:val="26"/>
                <w:szCs w:val="26"/>
              </w:rPr>
              <w:t xml:space="preserve">Bước 2: Thực hiện nhiệm vụ: </w:t>
            </w:r>
          </w:p>
          <w:p>
            <w:pPr>
              <w:spacing w:after="0" w:line="240" w:lineRule="auto"/>
              <w:jc w:val="both"/>
              <w:rPr>
                <w:rFonts w:ascii="Times New Roman" w:hAnsi="Times New Roman"/>
                <w:sz w:val="26"/>
                <w:szCs w:val="26"/>
              </w:rPr>
            </w:pPr>
            <w:r>
              <w:rPr>
                <w:rFonts w:ascii="Times New Roman" w:hAnsi="Times New Roman"/>
                <w:sz w:val="26"/>
                <w:szCs w:val="26"/>
              </w:rPr>
              <w:t>- HS theo dõi SGK, chú ý nghe, tiếp nhận kiến thức, suy nghĩ trả lời câu hỏi, hoàn thành các yêu cầu.</w:t>
            </w:r>
          </w:p>
          <w:p>
            <w:pPr>
              <w:spacing w:after="0" w:line="240" w:lineRule="auto"/>
              <w:jc w:val="both"/>
              <w:rPr>
                <w:rFonts w:ascii="Times New Roman" w:hAnsi="Times New Roman"/>
                <w:sz w:val="26"/>
                <w:szCs w:val="26"/>
              </w:rPr>
            </w:pPr>
            <w:r>
              <w:rPr>
                <w:rFonts w:ascii="Times New Roman" w:hAnsi="Times New Roman"/>
                <w:sz w:val="26"/>
                <w:szCs w:val="26"/>
              </w:rPr>
              <w:t xml:space="preserve">- GV: quan sát và trợ giúp HS. </w:t>
            </w:r>
          </w:p>
          <w:p>
            <w:pPr>
              <w:spacing w:after="0" w:line="240" w:lineRule="auto"/>
              <w:jc w:val="both"/>
              <w:rPr>
                <w:rFonts w:ascii="Times New Roman" w:hAnsi="Times New Roman"/>
                <w:sz w:val="26"/>
                <w:szCs w:val="26"/>
              </w:rPr>
            </w:pPr>
            <w:r>
              <w:rPr>
                <w:rFonts w:ascii="Times New Roman" w:hAnsi="Times New Roman"/>
                <w:b/>
                <w:sz w:val="26"/>
                <w:szCs w:val="26"/>
              </w:rPr>
              <w:t xml:space="preserve">Bước 3: Báo cáo, thảo luận: </w:t>
            </w:r>
          </w:p>
          <w:p>
            <w:pPr>
              <w:spacing w:after="0" w:line="240" w:lineRule="auto"/>
              <w:jc w:val="both"/>
              <w:rPr>
                <w:rFonts w:ascii="Times New Roman" w:hAnsi="Times New Roman"/>
                <w:sz w:val="26"/>
                <w:szCs w:val="26"/>
              </w:rPr>
            </w:pPr>
            <w:r>
              <w:rPr>
                <w:rFonts w:ascii="Times New Roman" w:hAnsi="Times New Roman"/>
                <w:sz w:val="26"/>
                <w:szCs w:val="26"/>
              </w:rPr>
              <w:t>- HS giơ tay phát biểu, lên bảng trình bày</w:t>
            </w:r>
          </w:p>
          <w:p>
            <w:pPr>
              <w:spacing w:after="0" w:line="240" w:lineRule="auto"/>
              <w:jc w:val="both"/>
              <w:rPr>
                <w:rFonts w:ascii="Times New Roman" w:hAnsi="Times New Roman"/>
                <w:sz w:val="26"/>
                <w:szCs w:val="26"/>
              </w:rPr>
            </w:pPr>
            <w:r>
              <w:rPr>
                <w:rFonts w:ascii="Times New Roman" w:hAnsi="Times New Roman"/>
                <w:sz w:val="26"/>
                <w:szCs w:val="26"/>
              </w:rPr>
              <w:t xml:space="preserve">- Một số HS khác nhận xét, bổ sung cho bạn. </w:t>
            </w:r>
          </w:p>
          <w:p>
            <w:pPr>
              <w:pBdr>
                <w:top w:val="none" w:color="auto" w:sz="0" w:space="0"/>
                <w:left w:val="none" w:color="auto" w:sz="0" w:space="0"/>
                <w:bottom w:val="none" w:color="auto" w:sz="0" w:space="0"/>
                <w:right w:val="none" w:color="auto" w:sz="0" w:space="0"/>
                <w:between w:val="none" w:color="auto" w:sz="0" w:space="0"/>
              </w:pBdr>
              <w:spacing w:after="0" w:line="240" w:lineRule="auto"/>
              <w:jc w:val="both"/>
              <w:rPr>
                <w:rFonts w:ascii="Times New Roman" w:hAnsi="Times New Roman"/>
                <w:color w:val="000000"/>
                <w:sz w:val="26"/>
                <w:szCs w:val="26"/>
              </w:rPr>
            </w:pPr>
            <w:r>
              <w:rPr>
                <w:rFonts w:ascii="Times New Roman" w:hAnsi="Times New Roman"/>
                <w:b/>
                <w:color w:val="000000"/>
                <w:sz w:val="26"/>
                <w:szCs w:val="26"/>
              </w:rPr>
              <w:t xml:space="preserve">Bước 4: Kết luận, nhận định: </w:t>
            </w:r>
            <w:r>
              <w:rPr>
                <w:rFonts w:ascii="Times New Roman" w:hAnsi="Times New Roman"/>
                <w:color w:val="000000"/>
                <w:sz w:val="26"/>
                <w:szCs w:val="26"/>
              </w:rPr>
              <w:t>GV tổng quát lưu ý lại kiến thức:</w:t>
            </w:r>
          </w:p>
          <w:p>
            <w:pPr>
              <w:spacing w:after="0" w:line="240" w:lineRule="auto"/>
              <w:jc w:val="both"/>
              <w:rPr>
                <w:rFonts w:ascii="Times New Roman" w:hAnsi="Times New Roman"/>
                <w:sz w:val="26"/>
                <w:szCs w:val="26"/>
              </w:rPr>
            </w:pPr>
            <w:r>
              <w:rPr>
                <w:rFonts w:ascii="Times New Roman" w:hAnsi="Times New Roman"/>
                <w:sz w:val="26"/>
                <w:szCs w:val="26"/>
              </w:rPr>
              <w:t>+ Khái niệm hình biểu diễn của một hình trong không gian và cách vẽ hình để biểu diễn hình trong không gian.</w:t>
            </w:r>
          </w:p>
        </w:tc>
        <w:tc>
          <w:tcPr>
            <w:tcW w:w="5111" w:type="dxa"/>
          </w:tcPr>
          <w:p>
            <w:pPr>
              <w:spacing w:after="0" w:line="240" w:lineRule="auto"/>
              <w:jc w:val="both"/>
              <w:rPr>
                <w:rFonts w:ascii="Times New Roman" w:hAnsi="Times New Roman"/>
                <w:b/>
                <w:sz w:val="26"/>
                <w:szCs w:val="26"/>
              </w:rPr>
            </w:pPr>
            <w:r>
              <w:rPr>
                <w:rFonts w:ascii="Times New Roman" w:hAnsi="Times New Roman"/>
                <w:b/>
                <w:sz w:val="26"/>
                <w:szCs w:val="26"/>
              </w:rPr>
              <w:t>1. Hình biểu diễn của một hình không gian</w:t>
            </w:r>
          </w:p>
          <w:p>
            <w:pPr>
              <w:spacing w:after="0" w:line="240" w:lineRule="auto"/>
              <w:jc w:val="both"/>
              <w:rPr>
                <w:rFonts w:ascii="Times New Roman" w:hAnsi="Times New Roman"/>
                <w:sz w:val="26"/>
                <w:szCs w:val="26"/>
              </w:rPr>
            </w:pPr>
            <w:r>
              <w:rPr>
                <w:rFonts w:ascii="Times New Roman" w:hAnsi="Times New Roman"/>
                <w:b/>
                <w:sz w:val="26"/>
                <w:szCs w:val="26"/>
              </w:rPr>
              <w:t>HĐ3</w:t>
            </w:r>
          </w:p>
          <w:p>
            <w:pPr>
              <w:spacing w:after="0" w:line="240" w:lineRule="auto"/>
              <w:jc w:val="center"/>
              <w:rPr>
                <w:rFonts w:ascii="Times New Roman" w:hAnsi="Times New Roman"/>
                <w:sz w:val="26"/>
                <w:szCs w:val="26"/>
              </w:rPr>
            </w:pPr>
            <w:r>
              <w:rPr>
                <w:rFonts w:ascii="Times New Roman" w:hAnsi="Times New Roman"/>
                <w:sz w:val="26"/>
                <w:szCs w:val="26"/>
              </w:rPr>
              <w:drawing>
                <wp:inline distT="0" distB="0" distL="0" distR="0">
                  <wp:extent cx="3108325" cy="1286510"/>
                  <wp:effectExtent l="0" t="0" r="0" b="0"/>
                  <wp:docPr id="2135625675" name="image35.png"/>
                  <wp:cNvGraphicFramePr/>
                  <a:graphic xmlns:a="http://schemas.openxmlformats.org/drawingml/2006/main">
                    <a:graphicData uri="http://schemas.openxmlformats.org/drawingml/2006/picture">
                      <pic:pic xmlns:pic="http://schemas.openxmlformats.org/drawingml/2006/picture">
                        <pic:nvPicPr>
                          <pic:cNvPr id="2135625675" name="image35.png"/>
                          <pic:cNvPicPr preferRelativeResize="0"/>
                        </pic:nvPicPr>
                        <pic:blipFill>
                          <a:blip r:embed="rId14"/>
                          <a:srcRect/>
                          <a:stretch>
                            <a:fillRect/>
                          </a:stretch>
                        </pic:blipFill>
                        <pic:spPr>
                          <a:xfrm>
                            <a:off x="0" y="0"/>
                            <a:ext cx="3108325" cy="1286510"/>
                          </a:xfrm>
                          <a:prstGeom prst="rect">
                            <a:avLst/>
                          </a:prstGeom>
                        </pic:spPr>
                      </pic:pic>
                    </a:graphicData>
                  </a:graphic>
                </wp:inline>
              </w:drawing>
            </w:r>
          </w:p>
          <w:p>
            <w:pPr>
              <w:spacing w:after="0" w:line="240" w:lineRule="auto"/>
              <w:rPr>
                <w:rFonts w:ascii="Times New Roman" w:hAnsi="Times New Roman"/>
                <w:sz w:val="26"/>
                <w:szCs w:val="26"/>
              </w:rPr>
            </w:pPr>
            <w:r>
              <w:rPr>
                <w:rFonts w:ascii="Times New Roman" w:hAnsi="Times New Roman"/>
                <w:sz w:val="26"/>
                <w:szCs w:val="26"/>
              </w:rPr>
              <w:t>Trong ba hình đã cho, Hình 4.63a thể hiện hình lập phương chính xác nhất.</w:t>
            </w:r>
          </w:p>
          <w:p>
            <w:pPr>
              <w:spacing w:after="0" w:line="240" w:lineRule="auto"/>
              <w:rPr>
                <w:rFonts w:ascii="Times New Roman" w:hAnsi="Times New Roman"/>
                <w:sz w:val="26"/>
                <w:szCs w:val="26"/>
              </w:rPr>
            </w:pPr>
          </w:p>
          <w:p>
            <w:pPr>
              <w:spacing w:after="0" w:line="240" w:lineRule="auto"/>
              <w:rPr>
                <w:rFonts w:ascii="Times New Roman" w:hAnsi="Times New Roman"/>
                <w:sz w:val="26"/>
                <w:szCs w:val="26"/>
              </w:rPr>
            </w:pPr>
          </w:p>
          <w:p>
            <w:pPr>
              <w:spacing w:after="0" w:line="240" w:lineRule="auto"/>
              <w:rPr>
                <w:rFonts w:ascii="Times New Roman" w:hAnsi="Times New Roman"/>
                <w:sz w:val="26"/>
                <w:szCs w:val="26"/>
              </w:rPr>
            </w:pPr>
          </w:p>
          <w:p>
            <w:pPr>
              <w:spacing w:after="0" w:line="240" w:lineRule="auto"/>
              <w:rPr>
                <w:rFonts w:ascii="Times New Roman" w:hAnsi="Times New Roman"/>
                <w:sz w:val="26"/>
                <w:szCs w:val="26"/>
              </w:rPr>
            </w:pPr>
          </w:p>
          <w:p>
            <w:pPr>
              <w:spacing w:after="0" w:line="240" w:lineRule="auto"/>
              <w:rPr>
                <w:rFonts w:ascii="Times New Roman" w:hAnsi="Times New Roman"/>
                <w:b/>
                <w:sz w:val="26"/>
                <w:szCs w:val="26"/>
              </w:rPr>
            </w:pPr>
            <w:r>
              <w:rPr>
                <w:rFonts w:ascii="Times New Roman" w:hAnsi="Times New Roman"/>
                <w:b/>
                <w:sz w:val="26"/>
                <w:szCs w:val="26"/>
              </w:rPr>
              <w:t>Khái niệm</w:t>
            </w:r>
          </w:p>
          <w:p>
            <w:pPr>
              <w:spacing w:after="0" w:line="240" w:lineRule="auto"/>
              <w:jc w:val="both"/>
              <w:rPr>
                <w:rFonts w:ascii="Times New Roman" w:hAnsi="Times New Roman"/>
                <w:i/>
                <w:sz w:val="26"/>
                <w:szCs w:val="26"/>
              </w:rPr>
            </w:pPr>
            <w:r>
              <w:rPr>
                <w:rFonts w:ascii="Times New Roman" w:hAnsi="Times New Roman"/>
                <w:i/>
                <w:sz w:val="26"/>
                <w:szCs w:val="26"/>
              </w:rPr>
              <w:t>Hình biểu diễn của một hình trong không gian là hình chiếu song song của hình đó trên một mặt phẳng theo một phương chiếu nào đó hoặc hình đồng dạng với hình chiếu đó.</w:t>
            </w:r>
          </w:p>
          <w:p>
            <w:pPr>
              <w:spacing w:after="0" w:line="240" w:lineRule="auto"/>
              <w:jc w:val="both"/>
              <w:rPr>
                <w:rFonts w:ascii="Times New Roman" w:hAnsi="Times New Roman"/>
                <w:b/>
                <w:sz w:val="26"/>
                <w:szCs w:val="26"/>
              </w:rPr>
            </w:pPr>
            <w:r>
              <w:rPr>
                <w:rFonts w:ascii="Times New Roman" w:hAnsi="Times New Roman"/>
                <w:b/>
                <w:sz w:val="26"/>
                <w:szCs w:val="26"/>
              </w:rPr>
              <w:t>Câu hỏi</w:t>
            </w:r>
          </w:p>
          <w:p>
            <w:pPr>
              <w:spacing w:after="0" w:line="240" w:lineRule="auto"/>
              <w:jc w:val="center"/>
              <w:rPr>
                <w:rFonts w:ascii="Times New Roman" w:hAnsi="Times New Roman"/>
                <w:sz w:val="26"/>
                <w:szCs w:val="26"/>
              </w:rPr>
            </w:pPr>
            <w:r>
              <w:rPr>
                <w:rFonts w:ascii="Times New Roman" w:hAnsi="Times New Roman"/>
                <w:sz w:val="26"/>
                <w:szCs w:val="26"/>
              </w:rPr>
              <w:drawing>
                <wp:inline distT="0" distB="0" distL="0" distR="0">
                  <wp:extent cx="2356485" cy="2038985"/>
                  <wp:effectExtent l="0" t="0" r="0" b="0"/>
                  <wp:docPr id="2135625673" name="image39.png"/>
                  <wp:cNvGraphicFramePr/>
                  <a:graphic xmlns:a="http://schemas.openxmlformats.org/drawingml/2006/main">
                    <a:graphicData uri="http://schemas.openxmlformats.org/drawingml/2006/picture">
                      <pic:pic xmlns:pic="http://schemas.openxmlformats.org/drawingml/2006/picture">
                        <pic:nvPicPr>
                          <pic:cNvPr id="2135625673" name="image39.png"/>
                          <pic:cNvPicPr preferRelativeResize="0"/>
                        </pic:nvPicPr>
                        <pic:blipFill>
                          <a:blip r:embed="rId15"/>
                          <a:srcRect/>
                          <a:stretch>
                            <a:fillRect/>
                          </a:stretch>
                        </pic:blipFill>
                        <pic:spPr>
                          <a:xfrm>
                            <a:off x="0" y="0"/>
                            <a:ext cx="2356561" cy="2039595"/>
                          </a:xfrm>
                          <a:prstGeom prst="rect">
                            <a:avLst/>
                          </a:prstGeom>
                        </pic:spPr>
                      </pic:pic>
                    </a:graphicData>
                  </a:graphic>
                </wp:inline>
              </w:drawing>
            </w:r>
          </w:p>
          <w:p>
            <w:pPr>
              <w:spacing w:after="0" w:line="240" w:lineRule="auto"/>
              <w:jc w:val="both"/>
              <w:rPr>
                <w:rFonts w:ascii="Times New Roman" w:hAnsi="Times New Roman"/>
                <w:sz w:val="26"/>
                <w:szCs w:val="26"/>
              </w:rPr>
            </w:pPr>
            <w:r>
              <w:rPr>
                <w:rFonts w:ascii="Times New Roman" w:hAnsi="Times New Roman"/>
                <w:sz w:val="26"/>
                <w:szCs w:val="26"/>
              </w:rPr>
              <w:t>Quan sát hình ảnh khung cửa sổ trong Hình 4.56a, ta thấy:</w:t>
            </w:r>
          </w:p>
          <w:p>
            <w:pPr>
              <w:spacing w:after="0" w:line="240" w:lineRule="auto"/>
              <w:jc w:val="both"/>
              <w:rPr>
                <w:rFonts w:ascii="Times New Roman" w:hAnsi="Times New Roman"/>
                <w:sz w:val="26"/>
                <w:szCs w:val="26"/>
              </w:rPr>
            </w:pPr>
            <w:r>
              <w:rPr>
                <w:rFonts w:ascii="Times New Roman" w:hAnsi="Times New Roman"/>
                <w:sz w:val="26"/>
                <w:szCs w:val="26"/>
              </w:rPr>
              <w:t>- Hình biểu diễn của hình tam giác là hình tam giác;</w:t>
            </w:r>
          </w:p>
          <w:p>
            <w:pPr>
              <w:spacing w:after="0" w:line="240" w:lineRule="auto"/>
              <w:jc w:val="both"/>
              <w:rPr>
                <w:rFonts w:ascii="Times New Roman" w:hAnsi="Times New Roman"/>
                <w:sz w:val="26"/>
                <w:szCs w:val="26"/>
              </w:rPr>
            </w:pPr>
            <w:r>
              <w:rPr>
                <w:rFonts w:ascii="Times New Roman" w:hAnsi="Times New Roman"/>
                <w:sz w:val="26"/>
                <w:szCs w:val="26"/>
              </w:rPr>
              <w:t>- Hình biểu diễn của hình vuông là hình bình hành;</w:t>
            </w:r>
          </w:p>
          <w:p>
            <w:pPr>
              <w:spacing w:after="0" w:line="240" w:lineRule="auto"/>
              <w:jc w:val="both"/>
              <w:rPr>
                <w:rFonts w:ascii="Times New Roman" w:hAnsi="Times New Roman"/>
                <w:sz w:val="26"/>
                <w:szCs w:val="26"/>
              </w:rPr>
            </w:pPr>
            <w:r>
              <w:rPr>
                <w:rFonts w:ascii="Times New Roman" w:hAnsi="Times New Roman"/>
                <w:sz w:val="26"/>
                <w:szCs w:val="26"/>
              </w:rPr>
              <w:t>- Hình biểu diễn của hình tròn là hình elip.</w:t>
            </w:r>
          </w:p>
          <w:p>
            <w:pPr>
              <w:spacing w:after="0" w:line="240" w:lineRule="auto"/>
              <w:jc w:val="both"/>
              <w:rPr>
                <w:rFonts w:ascii="Times New Roman" w:hAnsi="Times New Roman"/>
                <w:sz w:val="26"/>
                <w:szCs w:val="26"/>
              </w:rPr>
            </w:pPr>
            <w:r>
              <w:rPr>
                <w:rFonts w:ascii="Times New Roman" w:hAnsi="Times New Roman"/>
                <w:sz w:val="26"/>
                <w:szCs w:val="26"/>
              </w:rPr>
              <w:t>- Hình biểu diễn của một số hình phẳng (nằm trong mặt phẳng không song song với phương chiếu)</w:t>
            </w:r>
          </w:p>
          <w:p>
            <w:pPr>
              <w:spacing w:after="0" w:line="240" w:lineRule="auto"/>
              <w:jc w:val="both"/>
              <w:rPr>
                <w:rFonts w:ascii="Times New Roman" w:hAnsi="Times New Roman"/>
                <w:sz w:val="26"/>
                <w:szCs w:val="26"/>
              </w:rPr>
            </w:pPr>
            <w:r>
              <w:rPr>
                <w:rFonts w:ascii="Times New Roman" w:hAnsi="Times New Roman"/>
                <w:sz w:val="26"/>
                <w:szCs w:val="26"/>
              </w:rPr>
              <w:t xml:space="preserve">+ Hình biểu diễn của Tam giác (tam giác đều, tam giác cân, tam giác vuông,…) là một tam giác. </w:t>
            </w:r>
          </w:p>
          <w:p>
            <w:pPr>
              <w:spacing w:after="0" w:line="240" w:lineRule="auto"/>
              <w:jc w:val="both"/>
              <w:rPr>
                <w:rFonts w:ascii="Times New Roman" w:hAnsi="Times New Roman"/>
                <w:sz w:val="26"/>
                <w:szCs w:val="26"/>
              </w:rPr>
            </w:pPr>
            <w:r>
              <w:rPr>
                <w:rFonts w:ascii="Times New Roman" w:hAnsi="Times New Roman"/>
                <w:sz w:val="26"/>
                <w:szCs w:val="26"/>
              </w:rPr>
              <w:t>+Hình biểu diễn của hình vuông, hình chữ nhật, hình thoi là một hình bình hành.</w:t>
            </w:r>
          </w:p>
          <w:p>
            <w:pPr>
              <w:spacing w:after="0" w:line="240" w:lineRule="auto"/>
              <w:jc w:val="both"/>
              <w:rPr>
                <w:rFonts w:ascii="Times New Roman" w:hAnsi="Times New Roman"/>
                <w:sz w:val="26"/>
                <w:szCs w:val="26"/>
              </w:rPr>
            </w:pPr>
            <w:r>
              <w:rPr>
                <w:rFonts w:ascii="Times New Roman" w:hAnsi="Times New Roman"/>
                <w:sz w:val="26"/>
                <w:szCs w:val="26"/>
              </w:rPr>
              <w:t xml:space="preserve">+ Hình biểu diễn của hình thang </w:t>
            </w:r>
            <m:oMath>
              <m:r>
                <m:rPr/>
                <w:rPr>
                  <w:rFonts w:ascii="Cambria Math" w:hAnsi="Cambria Math"/>
                  <w:sz w:val="26"/>
                  <w:szCs w:val="26"/>
                </w:rPr>
                <m:t>ABCD</m:t>
              </m:r>
            </m:oMath>
            <w:r>
              <w:rPr>
                <w:rFonts w:ascii="Times New Roman" w:hAnsi="Times New Roman"/>
                <w:sz w:val="26"/>
                <w:szCs w:val="26"/>
              </w:rPr>
              <w:t xml:space="preserve"> với </w:t>
            </w:r>
            <m:oMath>
              <m:r>
                <m:rPr/>
                <w:rPr>
                  <w:rFonts w:ascii="Cambria Math" w:hAnsi="Cambria Math"/>
                  <w:sz w:val="26"/>
                  <w:szCs w:val="26"/>
                </w:rPr>
                <m:t>AB//CD</m:t>
              </m:r>
            </m:oMath>
            <w:r>
              <w:rPr>
                <w:rFonts w:ascii="Times New Roman" w:hAnsi="Times New Roman"/>
                <w:sz w:val="26"/>
                <w:szCs w:val="26"/>
              </w:rPr>
              <w:t xml:space="preserve"> là một hình thang </w:t>
            </w:r>
            <m:oMath>
              <m:r>
                <m:rPr/>
                <w:rPr>
                  <w:rFonts w:ascii="Cambria Math" w:hAnsi="Cambria Math"/>
                  <w:sz w:val="26"/>
                  <w:szCs w:val="26"/>
                </w:rPr>
                <m:t>A’B’C’D’</m:t>
              </m:r>
            </m:oMath>
            <w:r>
              <w:rPr>
                <w:rFonts w:ascii="Times New Roman" w:hAnsi="Times New Roman"/>
                <w:sz w:val="26"/>
                <w:szCs w:val="26"/>
              </w:rPr>
              <w:t xml:space="preserve"> với </w:t>
            </w:r>
            <m:oMath>
              <m:r>
                <m:rPr/>
                <w:rPr>
                  <w:rFonts w:ascii="Cambria Math" w:hAnsi="Cambria Math"/>
                  <w:sz w:val="26"/>
                  <w:szCs w:val="26"/>
                </w:rPr>
                <m:t>A’B’//C’D’</m:t>
              </m:r>
            </m:oMath>
            <w:r>
              <w:rPr>
                <w:rFonts w:ascii="Times New Roman" w:hAnsi="Times New Roman"/>
                <w:sz w:val="26"/>
                <w:szCs w:val="26"/>
              </w:rPr>
              <w:t xml:space="preserve"> thỏa mãn </w:t>
            </w:r>
            <m:oMath>
              <m:f>
                <m:fPr>
                  <m:ctrlPr>
                    <w:rPr>
                      <w:rFonts w:ascii="Cambria Math" w:hAnsi="Cambria Math" w:eastAsia="Cambria Math"/>
                      <w:sz w:val="26"/>
                      <w:szCs w:val="26"/>
                    </w:rPr>
                  </m:ctrlPr>
                </m:fPr>
                <m:num>
                  <m:r>
                    <m:rPr/>
                    <w:rPr>
                      <w:rFonts w:ascii="Cambria Math" w:hAnsi="Cambria Math" w:eastAsia="Cambria Math"/>
                      <w:sz w:val="26"/>
                      <w:szCs w:val="26"/>
                    </w:rPr>
                    <m:t>AB</m:t>
                  </m:r>
                  <m:ctrlPr>
                    <w:rPr>
                      <w:rFonts w:ascii="Cambria Math" w:hAnsi="Cambria Math" w:eastAsia="Cambria Math"/>
                      <w:sz w:val="26"/>
                      <w:szCs w:val="26"/>
                    </w:rPr>
                  </m:ctrlPr>
                </m:num>
                <m:den>
                  <m:r>
                    <m:rPr/>
                    <w:rPr>
                      <w:rFonts w:ascii="Cambria Math" w:hAnsi="Cambria Math" w:eastAsia="Cambria Math"/>
                      <w:sz w:val="26"/>
                      <w:szCs w:val="26"/>
                    </w:rPr>
                    <m:t>CD</m:t>
                  </m:r>
                  <m:ctrlPr>
                    <w:rPr>
                      <w:rFonts w:ascii="Cambria Math" w:hAnsi="Cambria Math" w:eastAsia="Cambria Math"/>
                      <w:sz w:val="26"/>
                      <w:szCs w:val="26"/>
                    </w:rPr>
                  </m:ctrlPr>
                </m:den>
              </m:f>
              <m:r>
                <m:rPr/>
                <w:rPr>
                  <w:rFonts w:ascii="Cambria Math" w:hAnsi="Cambria Math" w:eastAsia="Cambria Math"/>
                  <w:sz w:val="26"/>
                  <w:szCs w:val="26"/>
                </w:rPr>
                <m:t>=</m:t>
              </m:r>
              <m:f>
                <m:fPr>
                  <m:ctrlPr>
                    <w:rPr>
                      <w:rFonts w:ascii="Cambria Math" w:hAnsi="Cambria Math" w:eastAsia="Cambria Math"/>
                      <w:sz w:val="26"/>
                      <w:szCs w:val="26"/>
                    </w:rPr>
                  </m:ctrlPr>
                </m:fPr>
                <m:num>
                  <m:sSup>
                    <m:sSupPr>
                      <m:ctrlPr>
                        <w:rPr>
                          <w:rFonts w:ascii="Cambria Math" w:hAnsi="Cambria Math" w:eastAsia="Cambria Math"/>
                          <w:sz w:val="26"/>
                          <w:szCs w:val="26"/>
                        </w:rPr>
                      </m:ctrlPr>
                    </m:sSupPr>
                    <m:e>
                      <m:r>
                        <m:rPr/>
                        <w:rPr>
                          <w:rFonts w:ascii="Cambria Math" w:hAnsi="Cambria Math" w:eastAsia="Cambria Math"/>
                          <w:sz w:val="26"/>
                          <w:szCs w:val="26"/>
                        </w:rPr>
                        <m:t>A</m:t>
                      </m:r>
                      <m:ctrlPr>
                        <w:rPr>
                          <w:rFonts w:ascii="Cambria Math" w:hAnsi="Cambria Math" w:eastAsia="Cambria Math"/>
                          <w:sz w:val="26"/>
                          <w:szCs w:val="26"/>
                        </w:rPr>
                      </m:ctrlPr>
                    </m:e>
                    <m:sup>
                      <m:r>
                        <m:rPr/>
                        <w:rPr>
                          <w:rFonts w:ascii="Cambria Math" w:hAnsi="Cambria Math" w:eastAsia="Cambria Math"/>
                          <w:sz w:val="26"/>
                          <w:szCs w:val="26"/>
                        </w:rPr>
                        <m:t>'</m:t>
                      </m:r>
                      <m:ctrlPr>
                        <w:rPr>
                          <w:rFonts w:ascii="Cambria Math" w:hAnsi="Cambria Math" w:eastAsia="Cambria Math"/>
                          <w:sz w:val="26"/>
                          <w:szCs w:val="26"/>
                        </w:rPr>
                      </m:ctrlPr>
                    </m:sup>
                  </m:sSup>
                  <m:sSup>
                    <m:sSupPr>
                      <m:ctrlPr>
                        <w:rPr>
                          <w:rFonts w:ascii="Cambria Math" w:hAnsi="Cambria Math" w:eastAsia="Cambria Math"/>
                          <w:sz w:val="26"/>
                          <w:szCs w:val="26"/>
                        </w:rPr>
                      </m:ctrlPr>
                    </m:sSupPr>
                    <m:e>
                      <m:r>
                        <m:rPr/>
                        <w:rPr>
                          <w:rFonts w:ascii="Cambria Math" w:hAnsi="Cambria Math" w:eastAsia="Cambria Math"/>
                          <w:sz w:val="26"/>
                          <w:szCs w:val="26"/>
                        </w:rPr>
                        <m:t>B</m:t>
                      </m:r>
                      <m:ctrlPr>
                        <w:rPr>
                          <w:rFonts w:ascii="Cambria Math" w:hAnsi="Cambria Math" w:eastAsia="Cambria Math"/>
                          <w:sz w:val="26"/>
                          <w:szCs w:val="26"/>
                        </w:rPr>
                      </m:ctrlPr>
                    </m:e>
                    <m:sup>
                      <m:r>
                        <m:rPr/>
                        <w:rPr>
                          <w:rFonts w:ascii="Cambria Math" w:hAnsi="Cambria Math" w:eastAsia="Cambria Math"/>
                          <w:sz w:val="26"/>
                          <w:szCs w:val="26"/>
                        </w:rPr>
                        <m:t>'</m:t>
                      </m:r>
                      <m:ctrlPr>
                        <w:rPr>
                          <w:rFonts w:ascii="Cambria Math" w:hAnsi="Cambria Math" w:eastAsia="Cambria Math"/>
                          <w:sz w:val="26"/>
                          <w:szCs w:val="26"/>
                        </w:rPr>
                      </m:ctrlPr>
                    </m:sup>
                  </m:sSup>
                  <m:ctrlPr>
                    <w:rPr>
                      <w:rFonts w:ascii="Cambria Math" w:hAnsi="Cambria Math" w:eastAsia="Cambria Math"/>
                      <w:sz w:val="26"/>
                      <w:szCs w:val="26"/>
                    </w:rPr>
                  </m:ctrlPr>
                </m:num>
                <m:den>
                  <m:sSup>
                    <m:sSupPr>
                      <m:ctrlPr>
                        <w:rPr>
                          <w:rFonts w:ascii="Cambria Math" w:hAnsi="Cambria Math" w:eastAsia="Cambria Math"/>
                          <w:sz w:val="26"/>
                          <w:szCs w:val="26"/>
                        </w:rPr>
                      </m:ctrlPr>
                    </m:sSupPr>
                    <m:e>
                      <m:r>
                        <m:rPr/>
                        <w:rPr>
                          <w:rFonts w:ascii="Cambria Math" w:hAnsi="Cambria Math" w:eastAsia="Cambria Math"/>
                          <w:sz w:val="26"/>
                          <w:szCs w:val="26"/>
                        </w:rPr>
                        <m:t>C</m:t>
                      </m:r>
                      <m:ctrlPr>
                        <w:rPr>
                          <w:rFonts w:ascii="Cambria Math" w:hAnsi="Cambria Math" w:eastAsia="Cambria Math"/>
                          <w:sz w:val="26"/>
                          <w:szCs w:val="26"/>
                        </w:rPr>
                      </m:ctrlPr>
                    </m:e>
                    <m:sup>
                      <m:r>
                        <m:rPr/>
                        <w:rPr>
                          <w:rFonts w:ascii="Cambria Math" w:hAnsi="Cambria Math" w:eastAsia="Cambria Math"/>
                          <w:sz w:val="26"/>
                          <w:szCs w:val="26"/>
                        </w:rPr>
                        <m:t>'</m:t>
                      </m:r>
                      <m:ctrlPr>
                        <w:rPr>
                          <w:rFonts w:ascii="Cambria Math" w:hAnsi="Cambria Math" w:eastAsia="Cambria Math"/>
                          <w:sz w:val="26"/>
                          <w:szCs w:val="26"/>
                        </w:rPr>
                      </m:ctrlPr>
                    </m:sup>
                  </m:sSup>
                  <m:sSup>
                    <m:sSupPr>
                      <m:ctrlPr>
                        <w:rPr>
                          <w:rFonts w:ascii="Cambria Math" w:hAnsi="Cambria Math" w:eastAsia="Cambria Math"/>
                          <w:sz w:val="26"/>
                          <w:szCs w:val="26"/>
                        </w:rPr>
                      </m:ctrlPr>
                    </m:sSupPr>
                    <m:e>
                      <m:r>
                        <m:rPr/>
                        <w:rPr>
                          <w:rFonts w:ascii="Cambria Math" w:hAnsi="Cambria Math" w:eastAsia="Cambria Math"/>
                          <w:sz w:val="26"/>
                          <w:szCs w:val="26"/>
                        </w:rPr>
                        <m:t>D</m:t>
                      </m:r>
                      <m:ctrlPr>
                        <w:rPr>
                          <w:rFonts w:ascii="Cambria Math" w:hAnsi="Cambria Math" w:eastAsia="Cambria Math"/>
                          <w:sz w:val="26"/>
                          <w:szCs w:val="26"/>
                        </w:rPr>
                      </m:ctrlPr>
                    </m:e>
                    <m:sup>
                      <m:r>
                        <m:rPr/>
                        <w:rPr>
                          <w:rFonts w:ascii="Cambria Math" w:hAnsi="Cambria Math" w:eastAsia="Cambria Math"/>
                          <w:sz w:val="26"/>
                          <w:szCs w:val="26"/>
                        </w:rPr>
                        <m:t>'</m:t>
                      </m:r>
                      <m:ctrlPr>
                        <w:rPr>
                          <w:rFonts w:ascii="Cambria Math" w:hAnsi="Cambria Math" w:eastAsia="Cambria Math"/>
                          <w:sz w:val="26"/>
                          <w:szCs w:val="26"/>
                        </w:rPr>
                      </m:ctrlPr>
                    </m:sup>
                  </m:sSup>
                  <m:ctrlPr>
                    <w:rPr>
                      <w:rFonts w:ascii="Cambria Math" w:hAnsi="Cambria Math" w:eastAsia="Cambria Math"/>
                      <w:sz w:val="26"/>
                      <w:szCs w:val="26"/>
                    </w:rPr>
                  </m:ctrlPr>
                </m:den>
              </m:f>
              <m:r>
                <m:rPr/>
                <w:rPr>
                  <w:rFonts w:ascii="Cambria Math" w:hAnsi="Cambria Math" w:eastAsia="Cambria Math"/>
                  <w:sz w:val="26"/>
                  <w:szCs w:val="26"/>
                </w:rPr>
                <m:t>.</m:t>
              </m:r>
            </m:oMath>
          </w:p>
          <w:p>
            <w:pPr>
              <w:spacing w:after="0" w:line="240" w:lineRule="auto"/>
              <w:jc w:val="both"/>
              <w:rPr>
                <w:rFonts w:ascii="Times New Roman" w:hAnsi="Times New Roman"/>
                <w:sz w:val="26"/>
                <w:szCs w:val="26"/>
              </w:rPr>
            </w:pPr>
            <w:r>
              <w:rPr>
                <w:rFonts w:ascii="Times New Roman" w:hAnsi="Times New Roman"/>
                <w:sz w:val="26"/>
                <w:szCs w:val="26"/>
              </w:rPr>
              <w:t>+ Hình biểu diễn của hình tròn là hình elip.</w:t>
            </w:r>
          </w:p>
          <w:p>
            <w:pPr>
              <w:spacing w:after="0" w:line="240" w:lineRule="auto"/>
              <w:rPr>
                <w:rFonts w:ascii="Times New Roman" w:hAnsi="Times New Roman"/>
                <w:i/>
                <w:sz w:val="26"/>
                <w:szCs w:val="26"/>
              </w:rPr>
            </w:pPr>
            <w:r>
              <w:rPr>
                <w:rFonts w:ascii="Times New Roman" w:hAnsi="Times New Roman"/>
                <w:b/>
                <w:i/>
                <w:sz w:val="26"/>
                <w:szCs w:val="26"/>
              </w:rPr>
              <w:t xml:space="preserve">Ví dụ 4: </w:t>
            </w:r>
            <w:r>
              <w:rPr>
                <w:rFonts w:ascii="Times New Roman" w:hAnsi="Times New Roman"/>
                <w:i/>
                <w:sz w:val="26"/>
                <w:szCs w:val="26"/>
              </w:rPr>
              <w:t>(SGK – tr.99).</w:t>
            </w:r>
          </w:p>
          <w:p>
            <w:pPr>
              <w:spacing w:after="0" w:line="240" w:lineRule="auto"/>
              <w:rPr>
                <w:rFonts w:ascii="Times New Roman" w:hAnsi="Times New Roman"/>
                <w:i/>
                <w:sz w:val="26"/>
                <w:szCs w:val="26"/>
              </w:rPr>
            </w:pPr>
            <w:r>
              <w:rPr>
                <w:rFonts w:ascii="Times New Roman" w:hAnsi="Times New Roman"/>
                <w:i/>
                <w:sz w:val="26"/>
                <w:szCs w:val="26"/>
              </w:rPr>
              <w:t>Hướng dẫn giải (SGK – tr.99).</w:t>
            </w:r>
          </w:p>
          <w:p>
            <w:pPr>
              <w:spacing w:after="0" w:line="240" w:lineRule="auto"/>
              <w:rPr>
                <w:rFonts w:ascii="Times New Roman" w:hAnsi="Times New Roman"/>
                <w:b/>
                <w:sz w:val="26"/>
                <w:szCs w:val="26"/>
              </w:rPr>
            </w:pPr>
            <w:r>
              <w:rPr>
                <w:rFonts w:ascii="Times New Roman" w:hAnsi="Times New Roman"/>
                <w:b/>
                <w:sz w:val="26"/>
                <w:szCs w:val="26"/>
              </w:rPr>
              <w:t>Luyện tập 4</w:t>
            </w:r>
          </w:p>
          <w:p>
            <w:pPr>
              <w:spacing w:after="0" w:line="240" w:lineRule="auto"/>
              <w:jc w:val="both"/>
              <w:rPr>
                <w:rFonts w:ascii="Times New Roman" w:hAnsi="Times New Roman"/>
                <w:sz w:val="26"/>
                <w:szCs w:val="26"/>
              </w:rPr>
            </w:pPr>
            <w:r>
              <w:rPr>
                <w:rFonts w:ascii="Times New Roman" w:hAnsi="Times New Roman"/>
                <w:sz w:val="26"/>
                <w:szCs w:val="26"/>
              </w:rPr>
              <w:t xml:space="preserve">Hình chóp </w:t>
            </w:r>
            <m:oMath>
              <m:r>
                <m:rPr/>
                <w:rPr>
                  <w:rFonts w:ascii="Cambria Math" w:hAnsi="Cambria Math"/>
                  <w:sz w:val="26"/>
                  <w:szCs w:val="26"/>
                </w:rPr>
                <m:t>S.ABCD</m:t>
              </m:r>
            </m:oMath>
            <w:r>
              <w:rPr>
                <w:rFonts w:ascii="Times New Roman" w:hAnsi="Times New Roman"/>
                <w:sz w:val="26"/>
                <w:szCs w:val="26"/>
              </w:rPr>
              <w:t xml:space="preserve"> có các mặt bên là các hình tam giác nên hình biểu diễn của nó cũng có các mặt bên là hình tam giác, đáy </w:t>
            </w:r>
            <m:oMath>
              <m:r>
                <m:rPr/>
                <w:rPr>
                  <w:rFonts w:ascii="Cambria Math" w:hAnsi="Cambria Math"/>
                  <w:sz w:val="26"/>
                  <w:szCs w:val="26"/>
                </w:rPr>
                <m:t>ABCD</m:t>
              </m:r>
            </m:oMath>
            <w:r>
              <w:rPr>
                <w:rFonts w:ascii="Times New Roman" w:hAnsi="Times New Roman"/>
                <w:sz w:val="26"/>
                <w:szCs w:val="26"/>
              </w:rPr>
              <w:t xml:space="preserve"> là hình bình hành nên hình biểu diễn của đáy </w:t>
            </w:r>
            <m:oMath>
              <m:r>
                <m:rPr/>
                <w:rPr>
                  <w:rFonts w:ascii="Cambria Math" w:hAnsi="Cambria Math"/>
                  <w:sz w:val="26"/>
                  <w:szCs w:val="26"/>
                </w:rPr>
                <m:t>ABCD</m:t>
              </m:r>
            </m:oMath>
            <w:r>
              <w:rPr>
                <w:rFonts w:ascii="Times New Roman" w:hAnsi="Times New Roman"/>
                <w:sz w:val="26"/>
                <w:szCs w:val="26"/>
              </w:rPr>
              <w:t xml:space="preserve"> cũng là một hình bình hành. Từ đó ta vẽ được hình biểu diễn của hình chóp </w:t>
            </w:r>
            <m:oMath>
              <m:r>
                <m:rPr/>
                <w:rPr>
                  <w:rFonts w:ascii="Cambria Math" w:hAnsi="Cambria Math"/>
                  <w:sz w:val="26"/>
                  <w:szCs w:val="26"/>
                </w:rPr>
                <m:t>S.ABCD</m:t>
              </m:r>
            </m:oMath>
            <w:r>
              <w:rPr>
                <w:rFonts w:ascii="Times New Roman" w:hAnsi="Times New Roman"/>
                <w:sz w:val="26"/>
                <w:szCs w:val="26"/>
              </w:rPr>
              <w:t xml:space="preserve"> như sau:</w:t>
            </w:r>
          </w:p>
          <w:p>
            <w:pPr>
              <w:spacing w:after="0" w:line="240" w:lineRule="auto"/>
              <w:jc w:val="center"/>
              <w:rPr>
                <w:rFonts w:ascii="Times New Roman" w:hAnsi="Times New Roman"/>
                <w:sz w:val="26"/>
                <w:szCs w:val="26"/>
              </w:rPr>
            </w:pPr>
            <w:r>
              <w:rPr>
                <w:rFonts w:ascii="Times New Roman" w:hAnsi="Times New Roman"/>
                <w:sz w:val="26"/>
                <w:szCs w:val="26"/>
              </w:rPr>
              <w:drawing>
                <wp:inline distT="0" distB="0" distL="0" distR="0">
                  <wp:extent cx="2070100" cy="2216150"/>
                  <wp:effectExtent l="0" t="0" r="6350" b="0"/>
                  <wp:docPr id="2135625663" name="image27.png"/>
                  <wp:cNvGraphicFramePr/>
                  <a:graphic xmlns:a="http://schemas.openxmlformats.org/drawingml/2006/main">
                    <a:graphicData uri="http://schemas.openxmlformats.org/drawingml/2006/picture">
                      <pic:pic xmlns:pic="http://schemas.openxmlformats.org/drawingml/2006/picture">
                        <pic:nvPicPr>
                          <pic:cNvPr id="2135625663" name="image27.png"/>
                          <pic:cNvPicPr preferRelativeResize="0"/>
                        </pic:nvPicPr>
                        <pic:blipFill>
                          <a:blip r:embed="rId16"/>
                          <a:srcRect/>
                          <a:stretch>
                            <a:fillRect/>
                          </a:stretch>
                        </pic:blipFill>
                        <pic:spPr>
                          <a:xfrm>
                            <a:off x="0" y="0"/>
                            <a:ext cx="2072784" cy="2218697"/>
                          </a:xfrm>
                          <a:prstGeom prst="rect">
                            <a:avLst/>
                          </a:prstGeom>
                        </pic:spPr>
                      </pic:pic>
                    </a:graphicData>
                  </a:graphic>
                </wp:inline>
              </w:drawing>
            </w:r>
          </w:p>
          <w:p>
            <w:pPr>
              <w:spacing w:after="0" w:line="240" w:lineRule="auto"/>
              <w:rPr>
                <w:rFonts w:ascii="Times New Roman" w:hAnsi="Times New Roman"/>
                <w:b/>
                <w:sz w:val="26"/>
                <w:szCs w:val="26"/>
              </w:rPr>
            </w:pPr>
            <w:r>
              <w:rPr>
                <w:rFonts w:ascii="Times New Roman" w:hAnsi="Times New Roman"/>
                <w:b/>
                <w:sz w:val="26"/>
                <w:szCs w:val="26"/>
              </w:rPr>
              <w:t>Vận dụng 2</w:t>
            </w:r>
          </w:p>
          <w:p>
            <w:pPr>
              <w:spacing w:after="0" w:line="240" w:lineRule="auto"/>
              <w:jc w:val="center"/>
              <w:rPr>
                <w:rFonts w:ascii="Times New Roman" w:hAnsi="Times New Roman"/>
                <w:sz w:val="26"/>
                <w:szCs w:val="26"/>
              </w:rPr>
            </w:pPr>
            <w:r>
              <w:rPr>
                <w:rFonts w:ascii="Times New Roman" w:hAnsi="Times New Roman"/>
                <w:sz w:val="26"/>
                <w:szCs w:val="26"/>
              </w:rPr>
              <w:drawing>
                <wp:inline distT="0" distB="0" distL="0" distR="0">
                  <wp:extent cx="2917825" cy="1174750"/>
                  <wp:effectExtent l="0" t="0" r="0" b="6350"/>
                  <wp:docPr id="2135625661" name="image19.png"/>
                  <wp:cNvGraphicFramePr/>
                  <a:graphic xmlns:a="http://schemas.openxmlformats.org/drawingml/2006/main">
                    <a:graphicData uri="http://schemas.openxmlformats.org/drawingml/2006/picture">
                      <pic:pic xmlns:pic="http://schemas.openxmlformats.org/drawingml/2006/picture">
                        <pic:nvPicPr>
                          <pic:cNvPr id="2135625661" name="image19.png"/>
                          <pic:cNvPicPr preferRelativeResize="0"/>
                        </pic:nvPicPr>
                        <pic:blipFill>
                          <a:blip r:embed="rId17"/>
                          <a:srcRect/>
                          <a:stretch>
                            <a:fillRect/>
                          </a:stretch>
                        </pic:blipFill>
                        <pic:spPr>
                          <a:xfrm>
                            <a:off x="0" y="0"/>
                            <a:ext cx="2917825" cy="1174750"/>
                          </a:xfrm>
                          <a:prstGeom prst="rect">
                            <a:avLst/>
                          </a:prstGeom>
                        </pic:spPr>
                      </pic:pic>
                    </a:graphicData>
                  </a:graphic>
                </wp:inline>
              </w:drawing>
            </w:r>
          </w:p>
          <w:p>
            <w:pPr>
              <w:spacing w:after="0" w:line="240" w:lineRule="auto"/>
              <w:rPr>
                <w:rFonts w:ascii="Times New Roman" w:hAnsi="Times New Roman"/>
                <w:sz w:val="26"/>
                <w:szCs w:val="26"/>
              </w:rPr>
            </w:pPr>
            <w:r>
              <w:rPr>
                <w:rFonts w:ascii="Times New Roman" w:hAnsi="Times New Roman"/>
                <w:sz w:val="26"/>
                <w:szCs w:val="26"/>
              </w:rPr>
              <w:t>Đáp án:</w:t>
            </w:r>
          </w:p>
          <w:p>
            <w:pPr>
              <w:spacing w:after="0" w:line="240" w:lineRule="auto"/>
              <w:jc w:val="center"/>
              <w:rPr>
                <w:rFonts w:ascii="Times New Roman" w:hAnsi="Times New Roman"/>
                <w:sz w:val="26"/>
                <w:szCs w:val="26"/>
              </w:rPr>
            </w:pPr>
            <w:r>
              <w:rPr>
                <w:rFonts w:ascii="Times New Roman" w:hAnsi="Times New Roman"/>
                <w:sz w:val="26"/>
                <w:szCs w:val="26"/>
              </w:rPr>
              <w:drawing>
                <wp:inline distT="0" distB="0" distL="0" distR="0">
                  <wp:extent cx="2924175" cy="1231900"/>
                  <wp:effectExtent l="0" t="0" r="9525" b="6350"/>
                  <wp:docPr id="2135625667" name="image28.png" descr="Vận dụng 2 trang 99 Toán 11 Tập 1 | Kết nối tri thức Giải Toán 11"/>
                  <wp:cNvGraphicFramePr/>
                  <a:graphic xmlns:a="http://schemas.openxmlformats.org/drawingml/2006/main">
                    <a:graphicData uri="http://schemas.openxmlformats.org/drawingml/2006/picture">
                      <pic:pic xmlns:pic="http://schemas.openxmlformats.org/drawingml/2006/picture">
                        <pic:nvPicPr>
                          <pic:cNvPr id="2135625667" name="image28.png" descr="Vận dụng 2 trang 99 Toán 11 Tập 1 | Kết nối tri thức Giải Toán 11"/>
                          <pic:cNvPicPr preferRelativeResize="0"/>
                        </pic:nvPicPr>
                        <pic:blipFill>
                          <a:blip r:embed="rId18"/>
                          <a:srcRect/>
                          <a:stretch>
                            <a:fillRect/>
                          </a:stretch>
                        </pic:blipFill>
                        <pic:spPr>
                          <a:xfrm>
                            <a:off x="0" y="0"/>
                            <a:ext cx="2924175" cy="1231900"/>
                          </a:xfrm>
                          <a:prstGeom prst="rect">
                            <a:avLst/>
                          </a:prstGeom>
                        </pic:spPr>
                      </pic:pic>
                    </a:graphicData>
                  </a:graphic>
                </wp:inline>
              </w:drawing>
            </w:r>
          </w:p>
          <w:p>
            <w:pPr>
              <w:spacing w:after="0" w:line="240" w:lineRule="auto"/>
              <w:jc w:val="center"/>
              <w:rPr>
                <w:rFonts w:ascii="Times New Roman" w:hAnsi="Times New Roman"/>
                <w:sz w:val="26"/>
                <w:szCs w:val="26"/>
              </w:rPr>
            </w:pPr>
          </w:p>
          <w:p>
            <w:pPr>
              <w:spacing w:after="0" w:line="240" w:lineRule="auto"/>
              <w:rPr>
                <w:rFonts w:ascii="Times New Roman" w:hAnsi="Times New Roman"/>
                <w:b/>
                <w:sz w:val="26"/>
                <w:szCs w:val="26"/>
              </w:rPr>
            </w:pPr>
            <w:r>
              <w:rPr>
                <w:rFonts w:ascii="Times New Roman" w:hAnsi="Times New Roman"/>
                <w:b/>
                <w:sz w:val="26"/>
                <w:szCs w:val="26"/>
              </w:rPr>
              <w:t>Bài tập 4.30</w:t>
            </w:r>
          </w:p>
          <w:p>
            <w:pPr>
              <w:spacing w:after="0" w:line="240" w:lineRule="auto"/>
              <w:rPr>
                <w:rFonts w:ascii="Times New Roman" w:hAnsi="Times New Roman"/>
                <w:sz w:val="26"/>
                <w:szCs w:val="26"/>
              </w:rPr>
            </w:pPr>
            <w:r>
              <w:rPr>
                <w:rFonts w:ascii="Times New Roman" w:hAnsi="Times New Roman"/>
                <w:sz w:val="26"/>
                <w:szCs w:val="26"/>
              </w:rPr>
              <w:drawing>
                <wp:inline distT="0" distB="0" distL="0" distR="0">
                  <wp:extent cx="2539365" cy="1682750"/>
                  <wp:effectExtent l="0" t="0" r="0" b="0"/>
                  <wp:docPr id="2135625665" name="image21.png"/>
                  <wp:cNvGraphicFramePr/>
                  <a:graphic xmlns:a="http://schemas.openxmlformats.org/drawingml/2006/main">
                    <a:graphicData uri="http://schemas.openxmlformats.org/drawingml/2006/picture">
                      <pic:pic xmlns:pic="http://schemas.openxmlformats.org/drawingml/2006/picture">
                        <pic:nvPicPr>
                          <pic:cNvPr id="2135625665" name="image21.png"/>
                          <pic:cNvPicPr preferRelativeResize="0"/>
                        </pic:nvPicPr>
                        <pic:blipFill>
                          <a:blip r:embed="rId19"/>
                          <a:srcRect r="8095" b="8804"/>
                          <a:stretch>
                            <a:fillRect/>
                          </a:stretch>
                        </pic:blipFill>
                        <pic:spPr>
                          <a:xfrm>
                            <a:off x="0" y="0"/>
                            <a:ext cx="2539887" cy="1683096"/>
                          </a:xfrm>
                          <a:prstGeom prst="rect">
                            <a:avLst/>
                          </a:prstGeom>
                        </pic:spPr>
                      </pic:pic>
                    </a:graphicData>
                  </a:graphic>
                </wp:inline>
              </w:drawing>
            </w:r>
          </w:p>
          <w:p>
            <w:pPr>
              <w:spacing w:after="0" w:line="240" w:lineRule="auto"/>
              <w:jc w:val="both"/>
              <w:rPr>
                <w:rFonts w:ascii="Times New Roman" w:hAnsi="Times New Roman"/>
                <w:sz w:val="26"/>
                <w:szCs w:val="26"/>
              </w:rPr>
            </w:pPr>
            <w:r>
              <w:rPr>
                <w:rFonts w:ascii="Times New Roman" w:hAnsi="Times New Roman"/>
                <w:sz w:val="26"/>
                <w:szCs w:val="26"/>
              </w:rPr>
              <w:t xml:space="preserve">Giả sử </w:t>
            </w:r>
            <m:oMath>
              <m:r>
                <m:rPr/>
                <w:rPr>
                  <w:rFonts w:ascii="Cambria Math" w:hAnsi="Cambria Math"/>
                  <w:sz w:val="26"/>
                  <w:szCs w:val="26"/>
                </w:rPr>
                <m:t>∆A'B'C'</m:t>
              </m:r>
            </m:oMath>
            <w:r>
              <w:rPr>
                <w:rFonts w:ascii="Times New Roman" w:hAnsi="Times New Roman"/>
                <w:i/>
                <w:sz w:val="26"/>
                <w:szCs w:val="26"/>
              </w:rPr>
              <w:t>  </w:t>
            </w:r>
            <w:r>
              <w:rPr>
                <w:rFonts w:ascii="Times New Roman" w:hAnsi="Times New Roman"/>
                <w:sz w:val="26"/>
                <w:szCs w:val="26"/>
              </w:rPr>
              <w:t xml:space="preserve">là hình chiếu của </w:t>
            </w:r>
            <m:oMath>
              <m:r>
                <m:rPr/>
                <w:rPr>
                  <w:rFonts w:ascii="Cambria Math" w:hAnsi="Cambria Math"/>
                  <w:sz w:val="26"/>
                  <w:szCs w:val="26"/>
                </w:rPr>
                <m:t>∆ABC</m:t>
              </m:r>
            </m:oMath>
            <w:r>
              <w:rPr>
                <w:rFonts w:ascii="Times New Roman" w:hAnsi="Times New Roman"/>
                <w:sz w:val="26"/>
                <w:szCs w:val="26"/>
              </w:rPr>
              <w:t xml:space="preserve"> trên mặt phẳng </w:t>
            </w:r>
            <m:oMath>
              <m:r>
                <m:rPr/>
                <w:rPr>
                  <w:rFonts w:ascii="Cambria Math" w:hAnsi="Cambria Math"/>
                  <w:sz w:val="26"/>
                  <w:szCs w:val="26"/>
                </w:rPr>
                <m:t xml:space="preserve">(P) </m:t>
              </m:r>
            </m:oMath>
            <w:r>
              <w:rPr>
                <w:rFonts w:ascii="Times New Roman" w:hAnsi="Times New Roman"/>
                <w:sz w:val="26"/>
                <w:szCs w:val="26"/>
              </w:rPr>
              <w:t xml:space="preserve">theo phương chiếu </w:t>
            </w:r>
            <m:oMath>
              <m:r>
                <m:rPr/>
                <w:rPr>
                  <w:rFonts w:ascii="Cambria Math" w:hAnsi="Cambria Math"/>
                  <w:sz w:val="26"/>
                  <w:szCs w:val="26"/>
                </w:rPr>
                <m:t>d</m:t>
              </m:r>
            </m:oMath>
            <w:r>
              <w:rPr>
                <w:rFonts w:ascii="Times New Roman" w:hAnsi="Times New Roman"/>
                <w:sz w:val="26"/>
                <w:szCs w:val="26"/>
              </w:rPr>
              <w:t xml:space="preserve">. </w:t>
            </w:r>
          </w:p>
          <w:p>
            <w:pPr>
              <w:spacing w:after="0" w:line="240" w:lineRule="auto"/>
              <w:jc w:val="both"/>
              <w:rPr>
                <w:rFonts w:ascii="Times New Roman" w:hAnsi="Times New Roman"/>
                <w:sz w:val="26"/>
                <w:szCs w:val="26"/>
              </w:rPr>
            </w:pPr>
            <w:r>
              <w:rPr>
                <w:rFonts w:ascii="Times New Roman" w:hAnsi="Times New Roman"/>
                <w:sz w:val="26"/>
                <w:szCs w:val="26"/>
                <w:lang w:val="vi-VN"/>
              </w:rPr>
              <w:t xml:space="preserve">=&gt; </w:t>
            </w:r>
            <m:oMath>
              <m:r>
                <m:rPr/>
                <w:rPr>
                  <w:rFonts w:ascii="Cambria Math" w:hAnsi="Cambria Math"/>
                  <w:sz w:val="26"/>
                  <w:szCs w:val="26"/>
                </w:rPr>
                <m:t>AA'</m:t>
              </m:r>
              <m:r>
                <m:rPr/>
                <w:rPr>
                  <w:rFonts w:ascii="Cambria Math" w:hAnsi="Cambria Math"/>
                  <w:sz w:val="26"/>
                  <w:szCs w:val="26"/>
                  <w:lang w:val="vi-VN"/>
                </w:rPr>
                <m:t>//</m:t>
              </m:r>
              <m:r>
                <m:rPr/>
                <w:rPr>
                  <w:rFonts w:ascii="Cambria Math" w:hAnsi="Cambria Math"/>
                  <w:sz w:val="26"/>
                  <w:szCs w:val="26"/>
                </w:rPr>
                <m:t>BB'</m:t>
              </m:r>
              <m:r>
                <m:rPr/>
                <w:rPr>
                  <w:rFonts w:ascii="Cambria Math" w:hAnsi="Cambria Math"/>
                  <w:sz w:val="26"/>
                  <w:szCs w:val="26"/>
                  <w:lang w:val="vi-VN"/>
                </w:rPr>
                <m:t>//</m:t>
              </m:r>
              <m:r>
                <m:rPr/>
                <w:rPr>
                  <w:rFonts w:ascii="Cambria Math" w:hAnsi="Cambria Math"/>
                  <w:sz w:val="26"/>
                  <w:szCs w:val="26"/>
                </w:rPr>
                <m:t xml:space="preserve">CC' </m:t>
              </m:r>
              <m:r>
                <m:rPr/>
                <w:rPr>
                  <w:rFonts w:ascii="Cambria Math" w:hAnsi="Cambria Math"/>
                  <w:sz w:val="26"/>
                  <w:szCs w:val="26"/>
                  <w:lang w:val="vi-VN"/>
                </w:rPr>
                <m:t xml:space="preserve">// </m:t>
              </m:r>
              <m:r>
                <m:rPr/>
                <w:rPr>
                  <w:rFonts w:ascii="Cambria Math" w:hAnsi="Cambria Math"/>
                  <w:sz w:val="26"/>
                  <w:szCs w:val="26"/>
                </w:rPr>
                <m:t>d</m:t>
              </m:r>
            </m:oMath>
            <w:r>
              <w:rPr>
                <w:rFonts w:ascii="Times New Roman" w:hAnsi="Times New Roman"/>
                <w:sz w:val="26"/>
                <w:szCs w:val="26"/>
              </w:rPr>
              <w:t xml:space="preserve">. </w:t>
            </w:r>
          </w:p>
          <w:p>
            <w:pPr>
              <w:spacing w:after="0" w:line="240" w:lineRule="auto"/>
              <w:jc w:val="both"/>
              <w:rPr>
                <w:rFonts w:ascii="Times New Roman" w:hAnsi="Times New Roman"/>
                <w:sz w:val="26"/>
                <w:szCs w:val="26"/>
              </w:rPr>
            </w:pPr>
            <w:r>
              <w:rPr>
                <w:rFonts w:ascii="Times New Roman" w:hAnsi="Times New Roman"/>
                <w:sz w:val="26"/>
                <w:szCs w:val="26"/>
              </w:rPr>
              <w:t xml:space="preserve">Do vậy, </w:t>
            </w:r>
            <m:oMath>
              <m:r>
                <m:rPr/>
                <w:rPr>
                  <w:rFonts w:ascii="Cambria Math" w:hAnsi="Cambria Math"/>
                  <w:sz w:val="26"/>
                  <w:szCs w:val="26"/>
                </w:rPr>
                <m:t>∆ABC</m:t>
              </m:r>
            </m:oMath>
            <w:r>
              <w:rPr>
                <w:rFonts w:ascii="Times New Roman" w:hAnsi="Times New Roman"/>
                <w:sz w:val="26"/>
                <w:szCs w:val="26"/>
              </w:rPr>
              <w:t xml:space="preserve"> là hình chiếu của </w:t>
            </w:r>
            <m:oMath>
              <m:r>
                <m:rPr/>
                <w:rPr>
                  <w:rFonts w:ascii="Cambria Math" w:hAnsi="Cambria Math"/>
                  <w:sz w:val="26"/>
                  <w:szCs w:val="26"/>
                </w:rPr>
                <m:t>∆A'B'C'</m:t>
              </m:r>
            </m:oMath>
            <w:r>
              <w:rPr>
                <w:rFonts w:ascii="Times New Roman" w:hAnsi="Times New Roman"/>
                <w:i/>
                <w:sz w:val="26"/>
                <w:szCs w:val="26"/>
              </w:rPr>
              <w:t> </w:t>
            </w:r>
            <w:r>
              <w:rPr>
                <w:rFonts w:ascii="Times New Roman" w:hAnsi="Times New Roman"/>
                <w:sz w:val="26"/>
                <w:szCs w:val="26"/>
              </w:rPr>
              <w:t xml:space="preserve">trên </w:t>
            </w:r>
            <m:oMath>
              <m:r>
                <m:rPr/>
                <w:rPr>
                  <w:rFonts w:ascii="Cambria Math" w:hAnsi="Cambria Math"/>
                  <w:sz w:val="26"/>
                  <w:szCs w:val="26"/>
                  <w:lang w:val="vi-VN"/>
                </w:rPr>
                <m:t>mp</m:t>
              </m:r>
              <m:r>
                <m:rPr/>
                <w:rPr>
                  <w:rFonts w:ascii="Cambria Math" w:hAnsi="Cambria Math"/>
                  <w:sz w:val="26"/>
                  <w:szCs w:val="26"/>
                </w:rPr>
                <m:t>(ABC)</m:t>
              </m:r>
            </m:oMath>
            <w:r>
              <w:rPr>
                <w:rFonts w:ascii="Times New Roman" w:hAnsi="Times New Roman"/>
                <w:sz w:val="26"/>
                <w:szCs w:val="26"/>
              </w:rPr>
              <w:t xml:space="preserve"> theo phương </w:t>
            </w:r>
            <m:oMath>
              <m:r>
                <m:rPr/>
                <w:rPr>
                  <w:rFonts w:ascii="Cambria Math" w:hAnsi="Cambria Math"/>
                  <w:sz w:val="26"/>
                  <w:szCs w:val="26"/>
                </w:rPr>
                <m:t>d</m:t>
              </m:r>
            </m:oMath>
            <w:r>
              <w:rPr>
                <w:rFonts w:ascii="Times New Roman" w:hAnsi="Times New Roman"/>
                <w:sz w:val="26"/>
                <w:szCs w:val="26"/>
              </w:rPr>
              <w:t>.</w:t>
            </w:r>
          </w:p>
          <w:p>
            <w:pPr>
              <w:spacing w:after="0" w:line="240" w:lineRule="auto"/>
              <w:rPr>
                <w:rFonts w:ascii="Times New Roman" w:hAnsi="Times New Roman"/>
                <w:b/>
                <w:sz w:val="26"/>
                <w:szCs w:val="26"/>
              </w:rPr>
            </w:pPr>
            <w:r>
              <w:rPr>
                <w:rFonts w:ascii="Times New Roman" w:hAnsi="Times New Roman"/>
                <w:b/>
                <w:sz w:val="26"/>
                <w:szCs w:val="26"/>
              </w:rPr>
              <w:t>Bài tập 4.31</w:t>
            </w:r>
          </w:p>
          <w:p>
            <w:pPr>
              <w:spacing w:after="0" w:line="240" w:lineRule="auto"/>
              <w:rPr>
                <w:rFonts w:ascii="Times New Roman" w:hAnsi="Times New Roman"/>
                <w:b/>
                <w:sz w:val="26"/>
                <w:szCs w:val="26"/>
              </w:rPr>
            </w:pPr>
            <w:r>
              <w:rPr>
                <w:rFonts w:ascii="Times New Roman" w:hAnsi="Times New Roman"/>
                <w:b/>
                <w:sz w:val="26"/>
                <w:szCs w:val="26"/>
              </w:rPr>
              <w:t>Bài 4.31.</w:t>
            </w:r>
          </w:p>
          <w:p>
            <w:pPr>
              <w:spacing w:after="0" w:line="240" w:lineRule="auto"/>
              <w:jc w:val="center"/>
              <w:rPr>
                <w:rFonts w:ascii="Times New Roman" w:hAnsi="Times New Roman"/>
                <w:sz w:val="26"/>
                <w:szCs w:val="26"/>
              </w:rPr>
            </w:pPr>
            <w:r>
              <w:rPr>
                <w:rFonts w:ascii="Times New Roman" w:hAnsi="Times New Roman"/>
                <w:sz w:val="26"/>
                <w:szCs w:val="26"/>
              </w:rPr>
              <w:drawing>
                <wp:inline distT="0" distB="0" distL="0" distR="0">
                  <wp:extent cx="2029460" cy="1803400"/>
                  <wp:effectExtent l="0" t="0" r="8890" b="6350"/>
                  <wp:docPr id="2135625658" name="image24.png"/>
                  <wp:cNvGraphicFramePr/>
                  <a:graphic xmlns:a="http://schemas.openxmlformats.org/drawingml/2006/main">
                    <a:graphicData uri="http://schemas.openxmlformats.org/drawingml/2006/picture">
                      <pic:pic xmlns:pic="http://schemas.openxmlformats.org/drawingml/2006/picture">
                        <pic:nvPicPr>
                          <pic:cNvPr id="2135625658" name="image24.png"/>
                          <pic:cNvPicPr preferRelativeResize="0"/>
                        </pic:nvPicPr>
                        <pic:blipFill>
                          <a:blip r:embed="rId20"/>
                          <a:srcRect/>
                          <a:stretch>
                            <a:fillRect/>
                          </a:stretch>
                        </pic:blipFill>
                        <pic:spPr>
                          <a:xfrm>
                            <a:off x="0" y="0"/>
                            <a:ext cx="2031647" cy="1805343"/>
                          </a:xfrm>
                          <a:prstGeom prst="rect">
                            <a:avLst/>
                          </a:prstGeom>
                        </pic:spPr>
                      </pic:pic>
                    </a:graphicData>
                  </a:graphic>
                </wp:inline>
              </w:drawing>
            </w:r>
          </w:p>
          <w:p>
            <w:pPr>
              <w:spacing w:after="0" w:line="240" w:lineRule="auto"/>
              <w:jc w:val="both"/>
              <w:rPr>
                <w:rFonts w:ascii="Times New Roman" w:hAnsi="Times New Roman"/>
                <w:sz w:val="26"/>
                <w:szCs w:val="26"/>
              </w:rPr>
            </w:pPr>
            <w:r>
              <w:rPr>
                <w:rFonts w:ascii="Times New Roman" w:hAnsi="Times New Roman"/>
                <w:sz w:val="26"/>
                <w:szCs w:val="26"/>
              </w:rPr>
              <w:t xml:space="preserve">Gọi </w:t>
            </w:r>
            <m:oMath>
              <m:r>
                <m:rPr/>
                <w:rPr>
                  <w:rFonts w:ascii="Cambria Math" w:hAnsi="Cambria Math"/>
                  <w:sz w:val="26"/>
                  <w:szCs w:val="26"/>
                </w:rPr>
                <m:t>G</m:t>
              </m:r>
            </m:oMath>
            <w:r>
              <w:rPr>
                <w:rFonts w:ascii="Times New Roman" w:hAnsi="Times New Roman"/>
                <w:sz w:val="26"/>
                <w:szCs w:val="26"/>
              </w:rPr>
              <w:t xml:space="preserve"> là trọng tâm của </w:t>
            </w:r>
            <m:oMath>
              <m:r>
                <m:rPr/>
                <w:rPr>
                  <w:rFonts w:ascii="Cambria Math" w:hAnsi="Cambria Math"/>
                  <w:sz w:val="26"/>
                  <w:szCs w:val="26"/>
                </w:rPr>
                <m:t>∆ABC</m:t>
              </m:r>
            </m:oMath>
            <w:r>
              <w:rPr>
                <w:rFonts w:ascii="Times New Roman" w:hAnsi="Times New Roman"/>
                <w:sz w:val="26"/>
                <w:szCs w:val="26"/>
              </w:rPr>
              <w:t xml:space="preserve"> và </w:t>
            </w:r>
            <m:oMath>
              <m:r>
                <m:rPr/>
                <w:rPr>
                  <w:rFonts w:ascii="Cambria Math" w:hAnsi="Cambria Math"/>
                  <w:sz w:val="26"/>
                  <w:szCs w:val="26"/>
                </w:rPr>
                <m:t>G'</m:t>
              </m:r>
            </m:oMath>
            <w:r>
              <w:rPr>
                <w:rFonts w:ascii="Times New Roman" w:hAnsi="Times New Roman"/>
                <w:sz w:val="26"/>
                <w:szCs w:val="26"/>
              </w:rPr>
              <w:t xml:space="preserve"> là hình chiếu song song của nó. Gọi </w:t>
            </w:r>
            <m:oMath>
              <m:r>
                <m:rPr/>
                <w:rPr>
                  <w:rFonts w:ascii="Cambria Math" w:hAnsi="Cambria Math"/>
                  <w:sz w:val="26"/>
                  <w:szCs w:val="26"/>
                </w:rPr>
                <m:t>M</m:t>
              </m:r>
            </m:oMath>
            <w:r>
              <w:rPr>
                <w:rFonts w:ascii="Times New Roman" w:hAnsi="Times New Roman"/>
                <w:sz w:val="26"/>
                <w:szCs w:val="26"/>
              </w:rPr>
              <w:t xml:space="preserve"> là trung điểm của </w:t>
            </w:r>
            <m:oMath>
              <m:r>
                <m:rPr/>
                <w:rPr>
                  <w:rFonts w:ascii="Cambria Math" w:hAnsi="Cambria Math"/>
                  <w:sz w:val="26"/>
                  <w:szCs w:val="26"/>
                </w:rPr>
                <m:t>BC</m:t>
              </m:r>
            </m:oMath>
            <w:r>
              <w:rPr>
                <w:rFonts w:ascii="Times New Roman" w:hAnsi="Times New Roman"/>
                <w:sz w:val="26"/>
                <w:szCs w:val="26"/>
              </w:rPr>
              <w:t xml:space="preserve"> thì </w:t>
            </w:r>
            <m:oMath>
              <m:r>
                <m:rPr/>
                <w:rPr>
                  <w:rFonts w:ascii="Cambria Math" w:hAnsi="Cambria Math"/>
                  <w:sz w:val="26"/>
                  <w:szCs w:val="26"/>
                </w:rPr>
                <m:t>A, G, M</m:t>
              </m:r>
            </m:oMath>
            <w:r>
              <w:rPr>
                <w:rFonts w:ascii="Times New Roman" w:hAnsi="Times New Roman"/>
                <w:sz w:val="26"/>
                <w:szCs w:val="26"/>
              </w:rPr>
              <w:t xml:space="preserve"> thẳng hàng theo thứ tự đó. Gọi </w:t>
            </w:r>
            <m:oMath>
              <m:r>
                <m:rPr/>
                <w:rPr>
                  <w:rFonts w:ascii="Cambria Math" w:hAnsi="Cambria Math"/>
                  <w:sz w:val="26"/>
                  <w:szCs w:val="26"/>
                </w:rPr>
                <m:t>M'</m:t>
              </m:r>
            </m:oMath>
            <w:r>
              <w:rPr>
                <w:rFonts w:ascii="Times New Roman" w:hAnsi="Times New Roman"/>
                <w:i/>
                <w:sz w:val="26"/>
                <w:szCs w:val="26"/>
              </w:rPr>
              <w:t> </w:t>
            </w:r>
            <w:r>
              <w:rPr>
                <w:rFonts w:ascii="Times New Roman" w:hAnsi="Times New Roman"/>
                <w:sz w:val="26"/>
                <w:szCs w:val="26"/>
              </w:rPr>
              <w:t xml:space="preserve">là hình chiếu của </w:t>
            </w:r>
            <m:oMath>
              <m:r>
                <m:rPr/>
                <w:rPr>
                  <w:rFonts w:ascii="Cambria Math" w:hAnsi="Cambria Math"/>
                  <w:sz w:val="26"/>
                  <w:szCs w:val="26"/>
                </w:rPr>
                <m:t>M.</m:t>
              </m:r>
            </m:oMath>
            <w:r>
              <w:rPr>
                <w:rFonts w:ascii="Times New Roman" w:hAnsi="Times New Roman"/>
                <w:sz w:val="26"/>
                <w:szCs w:val="26"/>
              </w:rPr>
              <w:t xml:space="preserve"> Khi đó, theo tính chất của phép chiếu song song ta có:</w:t>
            </w:r>
          </w:p>
          <w:p>
            <w:pPr>
              <w:spacing w:after="0" w:line="240" w:lineRule="auto"/>
              <w:jc w:val="both"/>
              <w:rPr>
                <w:rFonts w:ascii="Times New Roman" w:hAnsi="Times New Roman"/>
                <w:sz w:val="26"/>
                <w:szCs w:val="26"/>
              </w:rPr>
            </w:pPr>
            <m:oMath>
              <m:sSup>
                <m:sSupPr>
                  <m:ctrlPr>
                    <w:rPr>
                      <w:rFonts w:ascii="Cambria Math" w:hAnsi="Cambria Math" w:eastAsia="Cambria Math"/>
                      <w:sz w:val="26"/>
                      <w:szCs w:val="26"/>
                    </w:rPr>
                  </m:ctrlPr>
                </m:sSupPr>
                <m:e>
                  <m:r>
                    <m:rPr/>
                    <w:rPr>
                      <w:rFonts w:ascii="Cambria Math" w:hAnsi="Cambria Math" w:eastAsia="Cambria Math"/>
                      <w:sz w:val="26"/>
                      <w:szCs w:val="26"/>
                    </w:rPr>
                    <m:t>A</m:t>
                  </m:r>
                  <m:ctrlPr>
                    <w:rPr>
                      <w:rFonts w:ascii="Cambria Math" w:hAnsi="Cambria Math" w:eastAsia="Cambria Math"/>
                      <w:sz w:val="26"/>
                      <w:szCs w:val="26"/>
                    </w:rPr>
                  </m:ctrlPr>
                </m:e>
                <m:sup>
                  <m:r>
                    <m:rPr/>
                    <w:rPr>
                      <w:rFonts w:ascii="Cambria Math" w:hAnsi="Cambria Math" w:eastAsia="Cambria Math"/>
                      <w:sz w:val="26"/>
                      <w:szCs w:val="26"/>
                    </w:rPr>
                    <m:t>'</m:t>
                  </m:r>
                  <m:ctrlPr>
                    <w:rPr>
                      <w:rFonts w:ascii="Cambria Math" w:hAnsi="Cambria Math" w:eastAsia="Cambria Math"/>
                      <w:sz w:val="26"/>
                      <w:szCs w:val="26"/>
                    </w:rPr>
                  </m:ctrlPr>
                </m:sup>
              </m:sSup>
              <m:r>
                <m:rPr/>
                <w:rPr>
                  <w:rFonts w:ascii="Cambria Math" w:hAnsi="Cambria Math" w:eastAsia="Cambria Math"/>
                  <w:sz w:val="26"/>
                  <w:szCs w:val="26"/>
                </w:rPr>
                <m:t xml:space="preserve">, </m:t>
              </m:r>
              <m:sSup>
                <m:sSupPr>
                  <m:ctrlPr>
                    <w:rPr>
                      <w:rFonts w:ascii="Cambria Math" w:hAnsi="Cambria Math" w:eastAsia="Cambria Math"/>
                      <w:sz w:val="26"/>
                      <w:szCs w:val="26"/>
                    </w:rPr>
                  </m:ctrlPr>
                </m:sSupPr>
                <m:e>
                  <m:r>
                    <m:rPr/>
                    <w:rPr>
                      <w:rFonts w:ascii="Cambria Math" w:hAnsi="Cambria Math" w:eastAsia="Cambria Math"/>
                      <w:sz w:val="26"/>
                      <w:szCs w:val="26"/>
                    </w:rPr>
                    <m:t>G</m:t>
                  </m:r>
                  <m:ctrlPr>
                    <w:rPr>
                      <w:rFonts w:ascii="Cambria Math" w:hAnsi="Cambria Math" w:eastAsia="Cambria Math"/>
                      <w:sz w:val="26"/>
                      <w:szCs w:val="26"/>
                    </w:rPr>
                  </m:ctrlPr>
                </m:e>
                <m:sup>
                  <m:r>
                    <m:rPr/>
                    <w:rPr>
                      <w:rFonts w:ascii="Cambria Math" w:hAnsi="Cambria Math" w:eastAsia="Cambria Math"/>
                      <w:sz w:val="26"/>
                      <w:szCs w:val="26"/>
                    </w:rPr>
                    <m:t>'</m:t>
                  </m:r>
                  <m:ctrlPr>
                    <w:rPr>
                      <w:rFonts w:ascii="Cambria Math" w:hAnsi="Cambria Math" w:eastAsia="Cambria Math"/>
                      <w:sz w:val="26"/>
                      <w:szCs w:val="26"/>
                    </w:rPr>
                  </m:ctrlPr>
                </m:sup>
              </m:sSup>
              <m:r>
                <m:rPr/>
                <w:rPr>
                  <w:rFonts w:ascii="Cambria Math" w:hAnsi="Cambria Math" w:eastAsia="Cambria Math"/>
                  <w:sz w:val="26"/>
                  <w:szCs w:val="26"/>
                </w:rPr>
                <m:t>, M'</m:t>
              </m:r>
            </m:oMath>
            <w:r>
              <w:rPr>
                <w:rFonts w:ascii="Times New Roman" w:hAnsi="Times New Roman"/>
                <w:sz w:val="26"/>
                <w:szCs w:val="26"/>
              </w:rPr>
              <w:t xml:space="preserve"> thẳng hàng theo thứ tự đó và </w:t>
            </w:r>
            <m:oMath>
              <m:f>
                <m:fPr>
                  <m:ctrlPr>
                    <w:rPr>
                      <w:rFonts w:ascii="Cambria Math" w:hAnsi="Cambria Math"/>
                      <w:sz w:val="26"/>
                      <w:szCs w:val="26"/>
                    </w:rPr>
                  </m:ctrlPr>
                </m:fPr>
                <m:num>
                  <m:sSup>
                    <m:sSupPr>
                      <m:ctrlPr>
                        <w:rPr>
                          <w:rFonts w:ascii="Cambria Math" w:hAnsi="Cambria Math" w:eastAsia="Cambria Math"/>
                          <w:sz w:val="26"/>
                          <w:szCs w:val="26"/>
                        </w:rPr>
                      </m:ctrlPr>
                    </m:sSupPr>
                    <m:e>
                      <m:r>
                        <m:rPr/>
                        <w:rPr>
                          <w:rFonts w:ascii="Cambria Math" w:hAnsi="Cambria Math" w:eastAsia="Cambria Math"/>
                          <w:sz w:val="26"/>
                          <w:szCs w:val="26"/>
                        </w:rPr>
                        <m:t>A</m:t>
                      </m:r>
                      <m:ctrlPr>
                        <w:rPr>
                          <w:rFonts w:ascii="Cambria Math" w:hAnsi="Cambria Math" w:eastAsia="Cambria Math"/>
                          <w:sz w:val="26"/>
                          <w:szCs w:val="26"/>
                        </w:rPr>
                      </m:ctrlPr>
                    </m:e>
                    <m:sup>
                      <m:r>
                        <m:rPr/>
                        <w:rPr>
                          <w:rFonts w:ascii="Cambria Math" w:hAnsi="Cambria Math" w:eastAsia="Cambria Math"/>
                          <w:sz w:val="26"/>
                          <w:szCs w:val="26"/>
                        </w:rPr>
                        <m:t>'</m:t>
                      </m:r>
                      <m:ctrlPr>
                        <w:rPr>
                          <w:rFonts w:ascii="Cambria Math" w:hAnsi="Cambria Math" w:eastAsia="Cambria Math"/>
                          <w:sz w:val="26"/>
                          <w:szCs w:val="26"/>
                        </w:rPr>
                      </m:ctrlPr>
                    </m:sup>
                  </m:sSup>
                  <m:sSup>
                    <m:sSupPr>
                      <m:ctrlPr>
                        <w:rPr>
                          <w:rFonts w:ascii="Cambria Math" w:hAnsi="Cambria Math" w:eastAsia="Cambria Math"/>
                          <w:sz w:val="26"/>
                          <w:szCs w:val="26"/>
                        </w:rPr>
                      </m:ctrlPr>
                    </m:sSupPr>
                    <m:e>
                      <m:r>
                        <m:rPr/>
                        <w:rPr>
                          <w:rFonts w:ascii="Cambria Math" w:hAnsi="Cambria Math" w:eastAsia="Cambria Math"/>
                          <w:sz w:val="26"/>
                          <w:szCs w:val="26"/>
                        </w:rPr>
                        <m:t>G</m:t>
                      </m:r>
                      <m:ctrlPr>
                        <w:rPr>
                          <w:rFonts w:ascii="Cambria Math" w:hAnsi="Cambria Math" w:eastAsia="Cambria Math"/>
                          <w:sz w:val="26"/>
                          <w:szCs w:val="26"/>
                        </w:rPr>
                      </m:ctrlPr>
                    </m:e>
                    <m:sup>
                      <m:r>
                        <m:rPr/>
                        <w:rPr>
                          <w:rFonts w:ascii="Cambria Math" w:hAnsi="Cambria Math" w:eastAsia="Cambria Math"/>
                          <w:sz w:val="26"/>
                          <w:szCs w:val="26"/>
                        </w:rPr>
                        <m:t>'</m:t>
                      </m:r>
                      <m:ctrlPr>
                        <w:rPr>
                          <w:rFonts w:ascii="Cambria Math" w:hAnsi="Cambria Math" w:eastAsia="Cambria Math"/>
                          <w:sz w:val="26"/>
                          <w:szCs w:val="26"/>
                        </w:rPr>
                      </m:ctrlPr>
                    </m:sup>
                  </m:sSup>
                  <m:ctrlPr>
                    <w:rPr>
                      <w:rFonts w:ascii="Cambria Math" w:hAnsi="Cambria Math"/>
                      <w:sz w:val="26"/>
                      <w:szCs w:val="26"/>
                    </w:rPr>
                  </m:ctrlPr>
                </m:num>
                <m:den>
                  <m:sSup>
                    <m:sSupPr>
                      <m:ctrlPr>
                        <w:rPr>
                          <w:rFonts w:ascii="Cambria Math" w:hAnsi="Cambria Math" w:eastAsia="Cambria Math"/>
                          <w:sz w:val="26"/>
                          <w:szCs w:val="26"/>
                        </w:rPr>
                      </m:ctrlPr>
                    </m:sSupPr>
                    <m:e>
                      <m:r>
                        <m:rPr/>
                        <w:rPr>
                          <w:rFonts w:ascii="Cambria Math" w:hAnsi="Cambria Math" w:eastAsia="Cambria Math"/>
                          <w:sz w:val="26"/>
                          <w:szCs w:val="26"/>
                        </w:rPr>
                        <m:t>A</m:t>
                      </m:r>
                      <m:ctrlPr>
                        <w:rPr>
                          <w:rFonts w:ascii="Cambria Math" w:hAnsi="Cambria Math" w:eastAsia="Cambria Math"/>
                          <w:sz w:val="26"/>
                          <w:szCs w:val="26"/>
                        </w:rPr>
                      </m:ctrlPr>
                    </m:e>
                    <m:sup>
                      <m:r>
                        <m:rPr/>
                        <w:rPr>
                          <w:rFonts w:ascii="Cambria Math" w:hAnsi="Cambria Math" w:eastAsia="Cambria Math"/>
                          <w:sz w:val="26"/>
                          <w:szCs w:val="26"/>
                        </w:rPr>
                        <m:t>'</m:t>
                      </m:r>
                      <m:ctrlPr>
                        <w:rPr>
                          <w:rFonts w:ascii="Cambria Math" w:hAnsi="Cambria Math" w:eastAsia="Cambria Math"/>
                          <w:sz w:val="26"/>
                          <w:szCs w:val="26"/>
                        </w:rPr>
                      </m:ctrlPr>
                    </m:sup>
                  </m:sSup>
                  <m:sSup>
                    <m:sSupPr>
                      <m:ctrlPr>
                        <w:rPr>
                          <w:rFonts w:ascii="Cambria Math" w:hAnsi="Cambria Math" w:eastAsia="Cambria Math"/>
                          <w:sz w:val="26"/>
                          <w:szCs w:val="26"/>
                        </w:rPr>
                      </m:ctrlPr>
                    </m:sSupPr>
                    <m:e>
                      <m:r>
                        <m:rPr/>
                        <w:rPr>
                          <w:rFonts w:ascii="Cambria Math" w:hAnsi="Cambria Math" w:eastAsia="Cambria Math"/>
                          <w:sz w:val="26"/>
                          <w:szCs w:val="26"/>
                        </w:rPr>
                        <m:t>M</m:t>
                      </m:r>
                      <m:ctrlPr>
                        <w:rPr>
                          <w:rFonts w:ascii="Cambria Math" w:hAnsi="Cambria Math" w:eastAsia="Cambria Math"/>
                          <w:sz w:val="26"/>
                          <w:szCs w:val="26"/>
                        </w:rPr>
                      </m:ctrlPr>
                    </m:e>
                    <m:sup>
                      <m:r>
                        <m:rPr/>
                        <w:rPr>
                          <w:rFonts w:ascii="Cambria Math" w:hAnsi="Cambria Math" w:eastAsia="Cambria Math"/>
                          <w:sz w:val="26"/>
                          <w:szCs w:val="26"/>
                        </w:rPr>
                        <m:t>'</m:t>
                      </m:r>
                      <m:ctrlPr>
                        <w:rPr>
                          <w:rFonts w:ascii="Cambria Math" w:hAnsi="Cambria Math" w:eastAsia="Cambria Math"/>
                          <w:sz w:val="26"/>
                          <w:szCs w:val="26"/>
                        </w:rPr>
                      </m:ctrlPr>
                    </m:sup>
                  </m:sSup>
                  <m:ctrlPr>
                    <w:rPr>
                      <w:rFonts w:ascii="Cambria Math" w:hAnsi="Cambria Math"/>
                      <w:sz w:val="26"/>
                      <w:szCs w:val="26"/>
                    </w:rPr>
                  </m:ctrlPr>
                </m:den>
              </m:f>
              <m:r>
                <m:rPr/>
                <w:rPr>
                  <w:rFonts w:ascii="Cambria Math" w:hAnsi="Cambria Math" w:eastAsia="Cambria Math"/>
                  <w:sz w:val="26"/>
                  <w:szCs w:val="26"/>
                </w:rPr>
                <m:t>=</m:t>
              </m:r>
              <m:f>
                <m:fPr>
                  <m:ctrlPr>
                    <w:rPr>
                      <w:rFonts w:ascii="Cambria Math" w:hAnsi="Cambria Math" w:eastAsia="Cambria Math"/>
                      <w:sz w:val="26"/>
                      <w:szCs w:val="26"/>
                    </w:rPr>
                  </m:ctrlPr>
                </m:fPr>
                <m:num>
                  <m:r>
                    <m:rPr/>
                    <w:rPr>
                      <w:rFonts w:ascii="Cambria Math" w:hAnsi="Cambria Math" w:eastAsia="Cambria Math"/>
                      <w:sz w:val="26"/>
                      <w:szCs w:val="26"/>
                    </w:rPr>
                    <m:t>AG</m:t>
                  </m:r>
                  <m:ctrlPr>
                    <w:rPr>
                      <w:rFonts w:ascii="Cambria Math" w:hAnsi="Cambria Math" w:eastAsia="Cambria Math"/>
                      <w:sz w:val="26"/>
                      <w:szCs w:val="26"/>
                    </w:rPr>
                  </m:ctrlPr>
                </m:num>
                <m:den>
                  <m:r>
                    <m:rPr/>
                    <w:rPr>
                      <w:rFonts w:ascii="Cambria Math" w:hAnsi="Cambria Math" w:eastAsia="Cambria Math"/>
                      <w:sz w:val="26"/>
                      <w:szCs w:val="26"/>
                    </w:rPr>
                    <m:t>AM</m:t>
                  </m:r>
                  <m:ctrlPr>
                    <w:rPr>
                      <w:rFonts w:ascii="Cambria Math" w:hAnsi="Cambria Math" w:eastAsia="Cambria Math"/>
                      <w:sz w:val="26"/>
                      <w:szCs w:val="26"/>
                    </w:rPr>
                  </m:ctrlPr>
                </m:den>
              </m:f>
              <m:r>
                <m:rPr/>
                <w:rPr>
                  <w:rFonts w:ascii="Cambria Math" w:hAnsi="Cambria Math" w:eastAsia="Cambria Math"/>
                  <w:sz w:val="26"/>
                  <w:szCs w:val="26"/>
                </w:rPr>
                <m:t>=</m:t>
              </m:r>
              <m:f>
                <m:fPr>
                  <m:ctrlPr>
                    <w:rPr>
                      <w:rFonts w:ascii="Cambria Math" w:hAnsi="Cambria Math" w:eastAsia="Cambria Math"/>
                      <w:sz w:val="26"/>
                      <w:szCs w:val="26"/>
                    </w:rPr>
                  </m:ctrlPr>
                </m:fPr>
                <m:num>
                  <m:r>
                    <m:rPr/>
                    <w:rPr>
                      <w:rFonts w:ascii="Cambria Math" w:hAnsi="Cambria Math" w:eastAsia="Cambria Math"/>
                      <w:sz w:val="26"/>
                      <w:szCs w:val="26"/>
                    </w:rPr>
                    <m:t>2</m:t>
                  </m:r>
                  <m:ctrlPr>
                    <w:rPr>
                      <w:rFonts w:ascii="Cambria Math" w:hAnsi="Cambria Math" w:eastAsia="Cambria Math"/>
                      <w:sz w:val="26"/>
                      <w:szCs w:val="26"/>
                    </w:rPr>
                  </m:ctrlPr>
                </m:num>
                <m:den>
                  <m:r>
                    <m:rPr/>
                    <w:rPr>
                      <w:rFonts w:ascii="Cambria Math" w:hAnsi="Cambria Math" w:eastAsia="Cambria Math"/>
                      <w:sz w:val="26"/>
                      <w:szCs w:val="26"/>
                    </w:rPr>
                    <m:t>3</m:t>
                  </m:r>
                  <m:ctrlPr>
                    <w:rPr>
                      <w:rFonts w:ascii="Cambria Math" w:hAnsi="Cambria Math" w:eastAsia="Cambria Math"/>
                      <w:sz w:val="26"/>
                      <w:szCs w:val="26"/>
                    </w:rPr>
                  </m:ctrlPr>
                </m:den>
              </m:f>
            </m:oMath>
            <w:r>
              <w:rPr>
                <w:rFonts w:ascii="Times New Roman" w:hAnsi="Times New Roman"/>
                <w:sz w:val="26"/>
                <w:szCs w:val="26"/>
              </w:rPr>
              <w:t xml:space="preserve"> (1)</w:t>
            </w:r>
          </w:p>
          <w:p>
            <w:pPr>
              <w:spacing w:after="0" w:line="240" w:lineRule="auto"/>
              <w:jc w:val="both"/>
              <w:rPr>
                <w:rFonts w:ascii="Times New Roman" w:hAnsi="Times New Roman"/>
                <w:sz w:val="26"/>
                <w:szCs w:val="26"/>
              </w:rPr>
            </w:pPr>
            <m:oMath>
              <m:sSup>
                <m:sSupPr>
                  <m:ctrlPr>
                    <w:rPr>
                      <w:rFonts w:ascii="Cambria Math" w:hAnsi="Cambria Math" w:eastAsia="Cambria Math"/>
                      <w:sz w:val="26"/>
                      <w:szCs w:val="26"/>
                    </w:rPr>
                  </m:ctrlPr>
                </m:sSupPr>
                <m:e>
                  <m:r>
                    <m:rPr/>
                    <w:rPr>
                      <w:rFonts w:ascii="Cambria Math" w:hAnsi="Cambria Math" w:eastAsia="Cambria Math"/>
                      <w:sz w:val="26"/>
                      <w:szCs w:val="26"/>
                    </w:rPr>
                    <m:t>B</m:t>
                  </m:r>
                  <m:ctrlPr>
                    <w:rPr>
                      <w:rFonts w:ascii="Cambria Math" w:hAnsi="Cambria Math" w:eastAsia="Cambria Math"/>
                      <w:sz w:val="26"/>
                      <w:szCs w:val="26"/>
                    </w:rPr>
                  </m:ctrlPr>
                </m:e>
                <m:sup>
                  <m:r>
                    <m:rPr/>
                    <w:rPr>
                      <w:rFonts w:ascii="Cambria Math" w:hAnsi="Cambria Math" w:eastAsia="Cambria Math"/>
                      <w:sz w:val="26"/>
                      <w:szCs w:val="26"/>
                    </w:rPr>
                    <m:t>'</m:t>
                  </m:r>
                  <m:ctrlPr>
                    <w:rPr>
                      <w:rFonts w:ascii="Cambria Math" w:hAnsi="Cambria Math" w:eastAsia="Cambria Math"/>
                      <w:sz w:val="26"/>
                      <w:szCs w:val="26"/>
                    </w:rPr>
                  </m:ctrlPr>
                </m:sup>
              </m:sSup>
              <m:r>
                <m:rPr/>
                <w:rPr>
                  <w:rFonts w:ascii="Cambria Math" w:hAnsi="Cambria Math" w:eastAsia="Cambria Math"/>
                  <w:sz w:val="26"/>
                  <w:szCs w:val="26"/>
                </w:rPr>
                <m:t xml:space="preserve">, </m:t>
              </m:r>
              <m:sSup>
                <m:sSupPr>
                  <m:ctrlPr>
                    <w:rPr>
                      <w:rFonts w:ascii="Cambria Math" w:hAnsi="Cambria Math" w:eastAsia="Cambria Math"/>
                      <w:sz w:val="26"/>
                      <w:szCs w:val="26"/>
                    </w:rPr>
                  </m:ctrlPr>
                </m:sSupPr>
                <m:e>
                  <m:r>
                    <m:rPr/>
                    <w:rPr>
                      <w:rFonts w:ascii="Cambria Math" w:hAnsi="Cambria Math" w:eastAsia="Cambria Math"/>
                      <w:sz w:val="26"/>
                      <w:szCs w:val="26"/>
                    </w:rPr>
                    <m:t>M</m:t>
                  </m:r>
                  <m:ctrlPr>
                    <w:rPr>
                      <w:rFonts w:ascii="Cambria Math" w:hAnsi="Cambria Math" w:eastAsia="Cambria Math"/>
                      <w:sz w:val="26"/>
                      <w:szCs w:val="26"/>
                    </w:rPr>
                  </m:ctrlPr>
                </m:e>
                <m:sup>
                  <m:r>
                    <m:rPr/>
                    <w:rPr>
                      <w:rFonts w:ascii="Cambria Math" w:hAnsi="Cambria Math" w:eastAsia="Cambria Math"/>
                      <w:sz w:val="26"/>
                      <w:szCs w:val="26"/>
                    </w:rPr>
                    <m:t>'</m:t>
                  </m:r>
                  <m:ctrlPr>
                    <w:rPr>
                      <w:rFonts w:ascii="Cambria Math" w:hAnsi="Cambria Math" w:eastAsia="Cambria Math"/>
                      <w:sz w:val="26"/>
                      <w:szCs w:val="26"/>
                    </w:rPr>
                  </m:ctrlPr>
                </m:sup>
              </m:sSup>
              <m:r>
                <m:rPr/>
                <w:rPr>
                  <w:rFonts w:ascii="Cambria Math" w:hAnsi="Cambria Math" w:eastAsia="Cambria Math"/>
                  <w:sz w:val="26"/>
                  <w:szCs w:val="26"/>
                </w:rPr>
                <m:t>, C'</m:t>
              </m:r>
            </m:oMath>
            <w:r>
              <w:rPr>
                <w:rFonts w:ascii="Times New Roman" w:hAnsi="Times New Roman"/>
                <w:sz w:val="26"/>
                <w:szCs w:val="26"/>
              </w:rPr>
              <w:t xml:space="preserve"> thẳng hàng theo thứ tự đó và </w:t>
            </w:r>
            <m:oMath>
              <m:f>
                <m:fPr>
                  <m:ctrlPr>
                    <w:rPr>
                      <w:rFonts w:ascii="Cambria Math" w:hAnsi="Cambria Math"/>
                      <w:sz w:val="26"/>
                      <w:szCs w:val="26"/>
                    </w:rPr>
                  </m:ctrlPr>
                </m:fPr>
                <m:num>
                  <m:sSup>
                    <m:sSupPr>
                      <m:ctrlPr>
                        <w:rPr>
                          <w:rFonts w:ascii="Cambria Math" w:hAnsi="Cambria Math" w:eastAsia="Cambria Math"/>
                          <w:sz w:val="26"/>
                          <w:szCs w:val="26"/>
                        </w:rPr>
                      </m:ctrlPr>
                    </m:sSupPr>
                    <m:e>
                      <m:r>
                        <m:rPr/>
                        <w:rPr>
                          <w:rFonts w:ascii="Cambria Math" w:hAnsi="Cambria Math" w:eastAsia="Cambria Math"/>
                          <w:sz w:val="26"/>
                          <w:szCs w:val="26"/>
                        </w:rPr>
                        <m:t>B</m:t>
                      </m:r>
                      <m:ctrlPr>
                        <w:rPr>
                          <w:rFonts w:ascii="Cambria Math" w:hAnsi="Cambria Math" w:eastAsia="Cambria Math"/>
                          <w:sz w:val="26"/>
                          <w:szCs w:val="26"/>
                        </w:rPr>
                      </m:ctrlPr>
                    </m:e>
                    <m:sup>
                      <m:r>
                        <m:rPr/>
                        <w:rPr>
                          <w:rFonts w:ascii="Cambria Math" w:hAnsi="Cambria Math" w:eastAsia="Cambria Math"/>
                          <w:sz w:val="26"/>
                          <w:szCs w:val="26"/>
                        </w:rPr>
                        <m:t>'</m:t>
                      </m:r>
                      <m:ctrlPr>
                        <w:rPr>
                          <w:rFonts w:ascii="Cambria Math" w:hAnsi="Cambria Math" w:eastAsia="Cambria Math"/>
                          <w:sz w:val="26"/>
                          <w:szCs w:val="26"/>
                        </w:rPr>
                      </m:ctrlPr>
                    </m:sup>
                  </m:sSup>
                  <m:sSup>
                    <m:sSupPr>
                      <m:ctrlPr>
                        <w:rPr>
                          <w:rFonts w:ascii="Cambria Math" w:hAnsi="Cambria Math" w:eastAsia="Cambria Math"/>
                          <w:sz w:val="26"/>
                          <w:szCs w:val="26"/>
                        </w:rPr>
                      </m:ctrlPr>
                    </m:sSupPr>
                    <m:e>
                      <m:r>
                        <m:rPr/>
                        <w:rPr>
                          <w:rFonts w:ascii="Cambria Math" w:hAnsi="Cambria Math" w:eastAsia="Cambria Math"/>
                          <w:sz w:val="26"/>
                          <w:szCs w:val="26"/>
                        </w:rPr>
                        <m:t>M</m:t>
                      </m:r>
                      <m:ctrlPr>
                        <w:rPr>
                          <w:rFonts w:ascii="Cambria Math" w:hAnsi="Cambria Math" w:eastAsia="Cambria Math"/>
                          <w:sz w:val="26"/>
                          <w:szCs w:val="26"/>
                        </w:rPr>
                      </m:ctrlPr>
                    </m:e>
                    <m:sup>
                      <m:r>
                        <m:rPr/>
                        <w:rPr>
                          <w:rFonts w:ascii="Cambria Math" w:hAnsi="Cambria Math" w:eastAsia="Cambria Math"/>
                          <w:sz w:val="26"/>
                          <w:szCs w:val="26"/>
                        </w:rPr>
                        <m:t>'</m:t>
                      </m:r>
                      <m:ctrlPr>
                        <w:rPr>
                          <w:rFonts w:ascii="Cambria Math" w:hAnsi="Cambria Math" w:eastAsia="Cambria Math"/>
                          <w:sz w:val="26"/>
                          <w:szCs w:val="26"/>
                        </w:rPr>
                      </m:ctrlPr>
                    </m:sup>
                  </m:sSup>
                  <m:ctrlPr>
                    <w:rPr>
                      <w:rFonts w:ascii="Cambria Math" w:hAnsi="Cambria Math"/>
                      <w:sz w:val="26"/>
                      <w:szCs w:val="26"/>
                    </w:rPr>
                  </m:ctrlPr>
                </m:num>
                <m:den>
                  <m:sSup>
                    <m:sSupPr>
                      <m:ctrlPr>
                        <w:rPr>
                          <w:rFonts w:ascii="Cambria Math" w:hAnsi="Cambria Math" w:eastAsia="Cambria Math"/>
                          <w:sz w:val="26"/>
                          <w:szCs w:val="26"/>
                        </w:rPr>
                      </m:ctrlPr>
                    </m:sSupPr>
                    <m:e>
                      <m:r>
                        <m:rPr/>
                        <w:rPr>
                          <w:rFonts w:ascii="Cambria Math" w:hAnsi="Cambria Math" w:eastAsia="Cambria Math"/>
                          <w:sz w:val="26"/>
                          <w:szCs w:val="26"/>
                        </w:rPr>
                        <m:t>M</m:t>
                      </m:r>
                      <m:ctrlPr>
                        <w:rPr>
                          <w:rFonts w:ascii="Cambria Math" w:hAnsi="Cambria Math" w:eastAsia="Cambria Math"/>
                          <w:sz w:val="26"/>
                          <w:szCs w:val="26"/>
                        </w:rPr>
                      </m:ctrlPr>
                    </m:e>
                    <m:sup>
                      <m:r>
                        <m:rPr/>
                        <w:rPr>
                          <w:rFonts w:ascii="Cambria Math" w:hAnsi="Cambria Math" w:eastAsia="Cambria Math"/>
                          <w:sz w:val="26"/>
                          <w:szCs w:val="26"/>
                        </w:rPr>
                        <m:t>'</m:t>
                      </m:r>
                      <m:ctrlPr>
                        <w:rPr>
                          <w:rFonts w:ascii="Cambria Math" w:hAnsi="Cambria Math" w:eastAsia="Cambria Math"/>
                          <w:sz w:val="26"/>
                          <w:szCs w:val="26"/>
                        </w:rPr>
                      </m:ctrlPr>
                    </m:sup>
                  </m:sSup>
                  <m:sSup>
                    <m:sSupPr>
                      <m:ctrlPr>
                        <w:rPr>
                          <w:rFonts w:ascii="Cambria Math" w:hAnsi="Cambria Math" w:eastAsia="Cambria Math"/>
                          <w:sz w:val="26"/>
                          <w:szCs w:val="26"/>
                        </w:rPr>
                      </m:ctrlPr>
                    </m:sSupPr>
                    <m:e>
                      <m:r>
                        <m:rPr/>
                        <w:rPr>
                          <w:rFonts w:ascii="Cambria Math" w:hAnsi="Cambria Math" w:eastAsia="Cambria Math"/>
                          <w:sz w:val="26"/>
                          <w:szCs w:val="26"/>
                        </w:rPr>
                        <m:t>C</m:t>
                      </m:r>
                      <m:ctrlPr>
                        <w:rPr>
                          <w:rFonts w:ascii="Cambria Math" w:hAnsi="Cambria Math" w:eastAsia="Cambria Math"/>
                          <w:sz w:val="26"/>
                          <w:szCs w:val="26"/>
                        </w:rPr>
                      </m:ctrlPr>
                    </m:e>
                    <m:sup>
                      <m:r>
                        <m:rPr/>
                        <w:rPr>
                          <w:rFonts w:ascii="Cambria Math" w:hAnsi="Cambria Math" w:eastAsia="Cambria Math"/>
                          <w:sz w:val="26"/>
                          <w:szCs w:val="26"/>
                        </w:rPr>
                        <m:t>'</m:t>
                      </m:r>
                      <m:ctrlPr>
                        <w:rPr>
                          <w:rFonts w:ascii="Cambria Math" w:hAnsi="Cambria Math" w:eastAsia="Cambria Math"/>
                          <w:sz w:val="26"/>
                          <w:szCs w:val="26"/>
                        </w:rPr>
                      </m:ctrlPr>
                    </m:sup>
                  </m:sSup>
                  <m:ctrlPr>
                    <w:rPr>
                      <w:rFonts w:ascii="Cambria Math" w:hAnsi="Cambria Math"/>
                      <w:sz w:val="26"/>
                      <w:szCs w:val="26"/>
                    </w:rPr>
                  </m:ctrlPr>
                </m:den>
              </m:f>
              <m:r>
                <m:rPr/>
                <w:rPr>
                  <w:rFonts w:ascii="Cambria Math" w:hAnsi="Cambria Math" w:eastAsia="Cambria Math"/>
                  <w:sz w:val="26"/>
                  <w:szCs w:val="26"/>
                </w:rPr>
                <m:t>=</m:t>
              </m:r>
              <m:f>
                <m:fPr>
                  <m:ctrlPr>
                    <w:rPr>
                      <w:rFonts w:ascii="Cambria Math" w:hAnsi="Cambria Math" w:eastAsia="Cambria Math"/>
                      <w:sz w:val="26"/>
                      <w:szCs w:val="26"/>
                    </w:rPr>
                  </m:ctrlPr>
                </m:fPr>
                <m:num>
                  <m:r>
                    <m:rPr/>
                    <w:rPr>
                      <w:rFonts w:ascii="Cambria Math" w:hAnsi="Cambria Math" w:eastAsia="Cambria Math"/>
                      <w:sz w:val="26"/>
                      <w:szCs w:val="26"/>
                    </w:rPr>
                    <m:t>BM</m:t>
                  </m:r>
                  <m:ctrlPr>
                    <w:rPr>
                      <w:rFonts w:ascii="Cambria Math" w:hAnsi="Cambria Math" w:eastAsia="Cambria Math"/>
                      <w:sz w:val="26"/>
                      <w:szCs w:val="26"/>
                    </w:rPr>
                  </m:ctrlPr>
                </m:num>
                <m:den>
                  <m:r>
                    <m:rPr/>
                    <w:rPr>
                      <w:rFonts w:ascii="Cambria Math" w:hAnsi="Cambria Math" w:eastAsia="Cambria Math"/>
                      <w:sz w:val="26"/>
                      <w:szCs w:val="26"/>
                    </w:rPr>
                    <m:t>MB</m:t>
                  </m:r>
                  <m:ctrlPr>
                    <w:rPr>
                      <w:rFonts w:ascii="Cambria Math" w:hAnsi="Cambria Math" w:eastAsia="Cambria Math"/>
                      <w:sz w:val="26"/>
                      <w:szCs w:val="26"/>
                    </w:rPr>
                  </m:ctrlPr>
                </m:den>
              </m:f>
              <m:r>
                <m:rPr/>
                <w:rPr>
                  <w:rFonts w:ascii="Cambria Math" w:hAnsi="Cambria Math" w:eastAsia="Cambria Math"/>
                  <w:sz w:val="26"/>
                  <w:szCs w:val="26"/>
                </w:rPr>
                <m:t>=1</m:t>
              </m:r>
            </m:oMath>
            <w:r>
              <w:rPr>
                <w:rFonts w:ascii="Times New Roman" w:hAnsi="Times New Roman"/>
                <w:sz w:val="26"/>
                <w:szCs w:val="26"/>
              </w:rPr>
              <w:t xml:space="preserve"> (2)</w:t>
            </w:r>
          </w:p>
          <w:p>
            <w:pPr>
              <w:spacing w:after="0" w:line="240" w:lineRule="auto"/>
              <w:jc w:val="both"/>
              <w:rPr>
                <w:rFonts w:ascii="Times New Roman" w:hAnsi="Times New Roman"/>
                <w:sz w:val="26"/>
                <w:szCs w:val="26"/>
              </w:rPr>
            </w:pPr>
            <w:r>
              <w:rPr>
                <w:rFonts w:ascii="Times New Roman" w:hAnsi="Times New Roman"/>
                <w:sz w:val="26"/>
                <w:szCs w:val="26"/>
              </w:rPr>
              <w:t xml:space="preserve">Từ (1)(2) suy ra </w:t>
            </w:r>
            <m:oMath>
              <m:r>
                <m:rPr/>
                <w:rPr>
                  <w:rFonts w:ascii="Cambria Math" w:hAnsi="Cambria Math" w:eastAsia="Cambria Math"/>
                  <w:sz w:val="26"/>
                  <w:szCs w:val="26"/>
                </w:rPr>
                <m:t>G'</m:t>
              </m:r>
            </m:oMath>
            <w:r>
              <w:rPr>
                <w:rFonts w:ascii="Times New Roman" w:hAnsi="Times New Roman"/>
                <w:sz w:val="26"/>
                <w:szCs w:val="26"/>
              </w:rPr>
              <w:t xml:space="preserve"> là trọng tâm của </w:t>
            </w:r>
            <m:oMath>
              <m:r>
                <m:rPr/>
                <w:rPr>
                  <w:rFonts w:ascii="Cambria Math" w:hAnsi="Cambria Math" w:eastAsia="Cambria Math"/>
                  <w:sz w:val="26"/>
                  <w:szCs w:val="26"/>
                </w:rPr>
                <m:t>∆A'B'C'</m:t>
              </m:r>
            </m:oMath>
            <w:r>
              <w:rPr>
                <w:rFonts w:ascii="Times New Roman" w:hAnsi="Times New Roman"/>
                <w:sz w:val="26"/>
                <w:szCs w:val="26"/>
              </w:rPr>
              <w:t>.</w:t>
            </w:r>
          </w:p>
          <w:p>
            <w:pPr>
              <w:spacing w:after="0" w:line="240" w:lineRule="auto"/>
              <w:rPr>
                <w:rFonts w:ascii="Times New Roman" w:hAnsi="Times New Roman"/>
                <w:sz w:val="26"/>
                <w:szCs w:val="26"/>
              </w:rPr>
            </w:pPr>
          </w:p>
        </w:tc>
      </w:tr>
    </w:tbl>
    <w:p>
      <w:pPr>
        <w:spacing w:after="0" w:line="240" w:lineRule="auto"/>
        <w:jc w:val="both"/>
        <w:rPr>
          <w:rFonts w:ascii="Times New Roman" w:hAnsi="Times New Roman"/>
          <w:b/>
          <w:sz w:val="26"/>
          <w:szCs w:val="26"/>
        </w:rPr>
      </w:pPr>
      <w:r>
        <w:rPr>
          <w:rFonts w:ascii="Times New Roman" w:hAnsi="Times New Roman"/>
          <w:b/>
          <w:sz w:val="26"/>
          <w:szCs w:val="26"/>
        </w:rPr>
        <w:t>C. HOẠT ĐỘNG LUYỆN TẬP</w:t>
      </w:r>
    </w:p>
    <w:p>
      <w:pPr>
        <w:tabs>
          <w:tab w:val="left" w:pos="567"/>
          <w:tab w:val="left" w:pos="1134"/>
        </w:tabs>
        <w:spacing w:after="0" w:line="240" w:lineRule="auto"/>
        <w:jc w:val="both"/>
        <w:rPr>
          <w:rFonts w:ascii="Times New Roman" w:hAnsi="Times New Roman"/>
          <w:color w:val="000000"/>
          <w:sz w:val="26"/>
          <w:szCs w:val="26"/>
        </w:rPr>
      </w:pPr>
      <w:r>
        <w:rPr>
          <w:rFonts w:ascii="Times New Roman" w:hAnsi="Times New Roman"/>
          <w:b/>
          <w:color w:val="000000"/>
          <w:sz w:val="26"/>
          <w:szCs w:val="26"/>
        </w:rPr>
        <w:t>a) Mục tiêu:</w:t>
      </w:r>
      <w:r>
        <w:rPr>
          <w:rFonts w:ascii="Times New Roman" w:hAnsi="Times New Roman"/>
          <w:color w:val="000000"/>
          <w:sz w:val="26"/>
          <w:szCs w:val="26"/>
        </w:rPr>
        <w:t xml:space="preserve"> Học sinh củng cố lại kiến thức đã học.</w:t>
      </w:r>
    </w:p>
    <w:p>
      <w:pPr>
        <w:tabs>
          <w:tab w:val="left" w:pos="567"/>
          <w:tab w:val="left" w:pos="1134"/>
        </w:tabs>
        <w:spacing w:after="0" w:line="240" w:lineRule="auto"/>
        <w:jc w:val="both"/>
        <w:rPr>
          <w:rFonts w:ascii="Times New Roman" w:hAnsi="Times New Roman"/>
          <w:color w:val="000000"/>
          <w:sz w:val="26"/>
          <w:szCs w:val="26"/>
        </w:rPr>
      </w:pPr>
      <w:r>
        <w:rPr>
          <w:rFonts w:ascii="Times New Roman" w:hAnsi="Times New Roman"/>
          <w:b/>
          <w:color w:val="000000"/>
          <w:sz w:val="26"/>
          <w:szCs w:val="26"/>
        </w:rPr>
        <w:t xml:space="preserve">b) Nội dung: </w:t>
      </w:r>
      <w:r>
        <w:rPr>
          <w:rFonts w:ascii="Times New Roman" w:hAnsi="Times New Roman"/>
          <w:color w:val="000000"/>
          <w:sz w:val="26"/>
          <w:szCs w:val="26"/>
        </w:rPr>
        <w:t xml:space="preserve">HS vận dụng các kiến </w:t>
      </w:r>
      <w:r>
        <w:rPr>
          <w:rFonts w:ascii="Times New Roman" w:hAnsi="Times New Roman"/>
          <w:sz w:val="26"/>
          <w:szCs w:val="26"/>
        </w:rPr>
        <w:t>thức của bài học làm bài tập 4.29, 4.32 (SGK – tr.100), HS trả lời các câu hỏi trắc nghiệm.</w:t>
      </w:r>
    </w:p>
    <w:p>
      <w:pPr>
        <w:tabs>
          <w:tab w:val="left" w:pos="567"/>
          <w:tab w:val="left" w:pos="1134"/>
        </w:tabs>
        <w:spacing w:after="0" w:line="240" w:lineRule="auto"/>
        <w:jc w:val="both"/>
        <w:rPr>
          <w:rFonts w:ascii="Times New Roman" w:hAnsi="Times New Roman"/>
          <w:color w:val="000000"/>
          <w:sz w:val="26"/>
          <w:szCs w:val="26"/>
        </w:rPr>
      </w:pPr>
      <w:r>
        <w:rPr>
          <w:rFonts w:ascii="Times New Roman" w:hAnsi="Times New Roman"/>
          <w:b/>
          <w:color w:val="000000"/>
          <w:sz w:val="26"/>
          <w:szCs w:val="26"/>
        </w:rPr>
        <w:t xml:space="preserve">c) Sản phẩm học tập: </w:t>
      </w:r>
      <w:r>
        <w:rPr>
          <w:rFonts w:ascii="Times New Roman" w:hAnsi="Times New Roman"/>
          <w:color w:val="000000"/>
          <w:sz w:val="26"/>
          <w:szCs w:val="26"/>
        </w:rPr>
        <w:t xml:space="preserve">Câu trả lời của </w:t>
      </w:r>
      <w:r>
        <w:rPr>
          <w:rFonts w:ascii="Times New Roman" w:hAnsi="Times New Roman"/>
          <w:sz w:val="26"/>
          <w:szCs w:val="26"/>
        </w:rPr>
        <w:t xml:space="preserve">HS về thực hiện giải thích và thực hiện phép biến đổi dựa vào tính chất của phép chiếu song song. </w:t>
      </w:r>
    </w:p>
    <w:p>
      <w:pPr>
        <w:tabs>
          <w:tab w:val="left" w:pos="567"/>
          <w:tab w:val="left" w:pos="1134"/>
        </w:tabs>
        <w:spacing w:after="0" w:line="240" w:lineRule="auto"/>
        <w:jc w:val="both"/>
        <w:rPr>
          <w:rFonts w:ascii="Times New Roman" w:hAnsi="Times New Roman"/>
          <w:b/>
          <w:color w:val="000000"/>
          <w:sz w:val="26"/>
          <w:szCs w:val="26"/>
        </w:rPr>
      </w:pPr>
      <w:r>
        <w:rPr>
          <w:rFonts w:ascii="Times New Roman" w:hAnsi="Times New Roman"/>
          <w:b/>
          <w:color w:val="000000"/>
          <w:sz w:val="26"/>
          <w:szCs w:val="26"/>
        </w:rPr>
        <w:t xml:space="preserve">d) Tổ chức thực hiện: </w:t>
      </w:r>
    </w:p>
    <w:p>
      <w:pPr>
        <w:tabs>
          <w:tab w:val="left" w:pos="567"/>
          <w:tab w:val="left" w:pos="1134"/>
        </w:tabs>
        <w:spacing w:after="0" w:line="240" w:lineRule="auto"/>
        <w:jc w:val="both"/>
        <w:rPr>
          <w:rFonts w:ascii="Times New Roman" w:hAnsi="Times New Roman"/>
          <w:color w:val="000000"/>
          <w:sz w:val="26"/>
          <w:szCs w:val="26"/>
        </w:rPr>
      </w:pPr>
      <w:r>
        <w:rPr>
          <w:rFonts w:ascii="Times New Roman" w:hAnsi="Times New Roman"/>
          <w:b/>
          <w:color w:val="000000"/>
          <w:sz w:val="26"/>
          <w:szCs w:val="26"/>
        </w:rPr>
        <w:t>Bước 1: Chuyển giao nhiệm vụ:</w:t>
      </w:r>
      <w:r>
        <w:rPr>
          <w:rFonts w:ascii="Times New Roman" w:hAnsi="Times New Roman"/>
          <w:color w:val="000000"/>
          <w:sz w:val="26"/>
          <w:szCs w:val="26"/>
        </w:rPr>
        <w:t xml:space="preserve"> </w:t>
      </w:r>
    </w:p>
    <w:p>
      <w:pPr>
        <w:tabs>
          <w:tab w:val="left" w:pos="567"/>
          <w:tab w:val="left" w:pos="1134"/>
        </w:tabs>
        <w:spacing w:after="0" w:line="240" w:lineRule="auto"/>
        <w:jc w:val="both"/>
        <w:rPr>
          <w:rFonts w:ascii="Times New Roman" w:hAnsi="Times New Roman"/>
          <w:sz w:val="26"/>
          <w:szCs w:val="26"/>
        </w:rPr>
      </w:pPr>
      <w:r>
        <w:rPr>
          <w:rFonts w:ascii="Times New Roman" w:hAnsi="Times New Roman"/>
          <w:sz w:val="26"/>
          <w:szCs w:val="26"/>
        </w:rPr>
        <w:t>- GV cho HS làm câu hỏi trắc nghiệm:</w:t>
      </w:r>
    </w:p>
    <w:p>
      <w:pPr>
        <w:spacing w:after="0" w:line="240" w:lineRule="auto"/>
        <w:rPr>
          <w:rFonts w:ascii="Times New Roman" w:hAnsi="Times New Roman"/>
          <w:sz w:val="26"/>
          <w:szCs w:val="26"/>
        </w:rPr>
      </w:pPr>
      <w:r>
        <w:rPr>
          <w:rFonts w:ascii="Times New Roman" w:hAnsi="Times New Roman"/>
          <w:b/>
          <w:sz w:val="26"/>
          <w:szCs w:val="26"/>
        </w:rPr>
        <w:t>Câu 1.</w:t>
      </w:r>
      <w:r>
        <w:rPr>
          <w:rFonts w:ascii="Times New Roman" w:hAnsi="Times New Roman"/>
          <w:sz w:val="26"/>
          <w:szCs w:val="26"/>
        </w:rPr>
        <w:t xml:space="preserve"> Qua phép chiếu song song, tính chất nào của hai đường thẳng không được bảo toàn?</w:t>
      </w:r>
    </w:p>
    <w:p>
      <w:pPr>
        <w:spacing w:after="0" w:line="240" w:lineRule="auto"/>
        <w:jc w:val="both"/>
        <w:rPr>
          <w:rFonts w:ascii="Times New Roman" w:hAnsi="Times New Roman"/>
          <w:sz w:val="26"/>
          <w:szCs w:val="26"/>
        </w:rPr>
      </w:pPr>
      <w:r>
        <w:rPr>
          <w:rFonts w:ascii="Times New Roman" w:hAnsi="Times New Roman"/>
          <w:sz w:val="26"/>
          <w:szCs w:val="26"/>
          <w:lang w:val="fr-FR"/>
        </w:rPr>
        <w:t>A. Chéo nhau</w:t>
      </w:r>
      <w:r>
        <w:rPr>
          <w:rFonts w:ascii="Times New Roman" w:hAnsi="Times New Roman"/>
          <w:sz w:val="26"/>
          <w:szCs w:val="26"/>
          <w:lang w:val="fr-FR"/>
        </w:rPr>
        <w:tab/>
      </w:r>
      <w:r>
        <w:rPr>
          <w:rFonts w:ascii="Times New Roman" w:hAnsi="Times New Roman"/>
          <w:sz w:val="26"/>
          <w:szCs w:val="26"/>
          <w:lang w:val="fr-FR"/>
        </w:rPr>
        <w:tab/>
      </w:r>
      <w:r>
        <w:rPr>
          <w:rFonts w:ascii="Times New Roman" w:hAnsi="Times New Roman"/>
          <w:sz w:val="26"/>
          <w:szCs w:val="26"/>
          <w:lang w:val="fr-FR"/>
        </w:rPr>
        <w:t>B. Đồng qui</w:t>
      </w:r>
      <w:r>
        <w:rPr>
          <w:rFonts w:ascii="Times New Roman" w:hAnsi="Times New Roman"/>
          <w:sz w:val="26"/>
          <w:szCs w:val="26"/>
          <w:lang w:val="fr-FR"/>
        </w:rPr>
        <w:tab/>
      </w:r>
      <w:r>
        <w:rPr>
          <w:rFonts w:ascii="Times New Roman" w:hAnsi="Times New Roman"/>
          <w:sz w:val="26"/>
          <w:szCs w:val="26"/>
          <w:lang w:val="fr-FR"/>
        </w:rPr>
        <w:tab/>
      </w:r>
      <w:r>
        <w:rPr>
          <w:rFonts w:ascii="Times New Roman" w:hAnsi="Times New Roman"/>
          <w:sz w:val="26"/>
          <w:szCs w:val="26"/>
        </w:rPr>
        <w:t>C. Song song</w:t>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D. Thẳng hàng</w:t>
      </w:r>
    </w:p>
    <w:p>
      <w:pPr>
        <w:spacing w:after="0" w:line="240" w:lineRule="auto"/>
        <w:rPr>
          <w:rFonts w:ascii="Times New Roman" w:hAnsi="Times New Roman"/>
          <w:sz w:val="26"/>
          <w:szCs w:val="26"/>
        </w:rPr>
      </w:pPr>
      <w:r>
        <w:rPr>
          <w:rFonts w:ascii="Times New Roman" w:hAnsi="Times New Roman"/>
          <w:b/>
          <w:sz w:val="26"/>
          <w:szCs w:val="26"/>
        </w:rPr>
        <w:t>Câu 2.</w:t>
      </w:r>
      <w:r>
        <w:rPr>
          <w:rFonts w:ascii="Times New Roman" w:hAnsi="Times New Roman"/>
          <w:sz w:val="26"/>
          <w:szCs w:val="26"/>
        </w:rPr>
        <w:t xml:space="preserve"> Cho tam giác </w:t>
      </w:r>
      <m:oMath>
        <m:r>
          <m:rPr/>
          <w:rPr>
            <w:rFonts w:ascii="Cambria Math" w:hAnsi="Cambria Math"/>
            <w:sz w:val="26"/>
            <w:szCs w:val="26"/>
          </w:rPr>
          <m:t>ABC</m:t>
        </m:r>
      </m:oMath>
      <w:r>
        <w:rPr>
          <w:rFonts w:ascii="Times New Roman" w:hAnsi="Times New Roman"/>
          <w:sz w:val="26"/>
          <w:szCs w:val="26"/>
        </w:rPr>
        <w:t xml:space="preserve"> ở trong </w:t>
      </w:r>
      <m:oMath>
        <m:r>
          <m:rPr/>
          <w:rPr>
            <w:rFonts w:ascii="Cambria Math" w:hAnsi="Cambria Math"/>
            <w:sz w:val="26"/>
            <w:szCs w:val="26"/>
          </w:rPr>
          <m:t>mp(α)</m:t>
        </m:r>
      </m:oMath>
      <w:r>
        <w:rPr>
          <w:rFonts w:ascii="Times New Roman" w:hAnsi="Times New Roman"/>
          <w:sz w:val="26"/>
          <w:szCs w:val="26"/>
        </w:rPr>
        <w:t xml:space="preserve"> và phương </w:t>
      </w:r>
      <m:oMath>
        <m:r>
          <m:rPr/>
          <w:rPr>
            <w:rFonts w:ascii="Cambria Math" w:hAnsi="Cambria Math"/>
            <w:sz w:val="26"/>
            <w:szCs w:val="26"/>
          </w:rPr>
          <m:t>l</m:t>
        </m:r>
      </m:oMath>
      <w:r>
        <w:rPr>
          <w:rFonts w:ascii="Times New Roman" w:hAnsi="Times New Roman"/>
          <w:sz w:val="26"/>
          <w:szCs w:val="26"/>
        </w:rPr>
        <w:t xml:space="preserve">. Biết hình chiếu (theo phương </w:t>
      </w:r>
      <m:oMath>
        <m:r>
          <m:rPr/>
          <w:rPr>
            <w:rFonts w:ascii="Cambria Math" w:hAnsi="Cambria Math"/>
            <w:sz w:val="26"/>
            <w:szCs w:val="26"/>
          </w:rPr>
          <m:t>l</m:t>
        </m:r>
      </m:oMath>
      <w:r>
        <w:rPr>
          <w:rFonts w:ascii="Times New Roman" w:hAnsi="Times New Roman"/>
          <w:sz w:val="26"/>
          <w:szCs w:val="26"/>
        </w:rPr>
        <w:t xml:space="preserve">) của tam giác </w:t>
      </w:r>
      <m:oMath>
        <m:r>
          <m:rPr/>
          <w:rPr>
            <w:rFonts w:ascii="Cambria Math" w:hAnsi="Cambria Math"/>
            <w:sz w:val="26"/>
            <w:szCs w:val="26"/>
          </w:rPr>
          <m:t>ABC</m:t>
        </m:r>
      </m:oMath>
      <w:r>
        <w:rPr>
          <w:rFonts w:ascii="Times New Roman" w:hAnsi="Times New Roman"/>
          <w:sz w:val="26"/>
          <w:szCs w:val="26"/>
        </w:rPr>
        <w:t xml:space="preserve"> lên </w:t>
      </w:r>
      <m:oMath>
        <m:r>
          <m:rPr/>
          <w:rPr>
            <w:rFonts w:ascii="Cambria Math" w:hAnsi="Cambria Math"/>
            <w:sz w:val="26"/>
            <w:szCs w:val="26"/>
          </w:rPr>
          <m:t>mp( P )</m:t>
        </m:r>
      </m:oMath>
      <w:r>
        <w:rPr>
          <w:rFonts w:ascii="Times New Roman" w:hAnsi="Times New Roman"/>
          <w:sz w:val="26"/>
          <w:szCs w:val="26"/>
        </w:rPr>
        <w:t xml:space="preserve"> không song song </w:t>
      </w:r>
      <m:oMath>
        <m:r>
          <m:rPr/>
          <w:rPr>
            <w:rFonts w:ascii="Cambria Math" w:hAnsi="Cambria Math"/>
            <w:sz w:val="26"/>
            <w:szCs w:val="26"/>
          </w:rPr>
          <m:t>(α)</m:t>
        </m:r>
      </m:oMath>
      <w:r>
        <w:rPr>
          <w:rFonts w:ascii="Times New Roman" w:hAnsi="Times New Roman"/>
          <w:sz w:val="26"/>
          <w:szCs w:val="26"/>
        </w:rPr>
        <w:t xml:space="preserve"> là một đoạn thẳng nằm trên giao tuyến. Khẳng định nào sau đây đúng?</w:t>
      </w:r>
    </w:p>
    <w:p>
      <w:pPr>
        <w:spacing w:after="0" w:line="240" w:lineRule="auto"/>
        <w:jc w:val="both"/>
        <w:rPr>
          <w:rFonts w:ascii="Times New Roman" w:hAnsi="Times New Roman"/>
          <w:sz w:val="26"/>
          <w:szCs w:val="26"/>
          <w:lang w:val="fr-FR"/>
        </w:rPr>
      </w:pPr>
      <w:r>
        <w:rPr>
          <w:rFonts w:ascii="Times New Roman" w:hAnsi="Times New Roman"/>
          <w:sz w:val="26"/>
          <w:szCs w:val="26"/>
        </w:rPr>
        <w:t xml:space="preserve">A. </w:t>
      </w:r>
      <m:oMath>
        <m:r>
          <m:rPr/>
          <w:rPr>
            <w:rFonts w:ascii="Cambria Math" w:hAnsi="Cambria Math"/>
            <w:sz w:val="26"/>
            <w:szCs w:val="26"/>
          </w:rPr>
          <m:t>(α) // (P)</m:t>
        </m:r>
      </m:oMath>
      <w:r>
        <w:rPr>
          <w:rFonts w:ascii="Times New Roman" w:hAnsi="Times New Roman"/>
          <w:sz w:val="26"/>
          <w:szCs w:val="26"/>
        </w:rPr>
        <w:tab/>
      </w:r>
      <w:sdt>
        <w:sdtPr>
          <w:rPr>
            <w:rFonts w:ascii="Times New Roman" w:hAnsi="Times New Roman"/>
            <w:sz w:val="26"/>
            <w:szCs w:val="26"/>
          </w:rPr>
          <w:tag w:val="goog_rdk_41"/>
          <w:id w:val="1596434150"/>
        </w:sdtPr>
        <w:sdtEndPr>
          <w:rPr>
            <w:rFonts w:ascii="Times New Roman" w:hAnsi="Times New Roman"/>
            <w:i/>
            <w:sz w:val="26"/>
            <w:szCs w:val="26"/>
          </w:rPr>
        </w:sdtEndPr>
        <w:sdtContent>
          <w:r>
            <w:rPr>
              <w:rFonts w:ascii="Times New Roman" w:hAnsi="Times New Roman" w:eastAsia="Cardo"/>
              <w:sz w:val="26"/>
              <w:szCs w:val="26"/>
            </w:rPr>
            <w:t xml:space="preserve">B. </w:t>
          </w:r>
          <m:oMath>
            <m:r>
              <m:rPr/>
              <w:rPr>
                <w:rFonts w:ascii="Cambria Math" w:hAnsi="Cambria Math" w:eastAsia="Cardo"/>
                <w:sz w:val="26"/>
                <w:szCs w:val="26"/>
              </w:rPr>
              <m:t>(α) ≡ (P)</m:t>
            </m:r>
          </m:oMath>
        </w:sdtContent>
      </w:sdt>
      <w:r>
        <w:rPr>
          <w:rFonts w:ascii="Times New Roman" w:hAnsi="Times New Roman"/>
          <w:sz w:val="26"/>
          <w:szCs w:val="26"/>
        </w:rPr>
        <w:tab/>
      </w:r>
      <w:r>
        <w:rPr>
          <w:rFonts w:ascii="Times New Roman" w:hAnsi="Times New Roman"/>
          <w:sz w:val="26"/>
          <w:szCs w:val="26"/>
          <w:lang w:val="fr-FR"/>
        </w:rPr>
        <w:t xml:space="preserve">C. </w:t>
      </w:r>
      <m:oMath>
        <m:r>
          <m:rPr/>
          <w:rPr>
            <w:rFonts w:ascii="Cambria Math" w:hAnsi="Cambria Math"/>
            <w:sz w:val="26"/>
            <w:szCs w:val="26"/>
            <w:lang w:val="fr-FR"/>
          </w:rPr>
          <m:t>(</m:t>
        </m:r>
        <m:r>
          <m:rPr/>
          <w:rPr>
            <w:rFonts w:ascii="Cambria Math" w:hAnsi="Cambria Math"/>
            <w:sz w:val="26"/>
            <w:szCs w:val="26"/>
          </w:rPr>
          <m:t>α</m:t>
        </m:r>
        <m:r>
          <m:rPr/>
          <w:rPr>
            <w:rFonts w:ascii="Cambria Math" w:hAnsi="Cambria Math"/>
            <w:sz w:val="26"/>
            <w:szCs w:val="26"/>
            <w:lang w:val="fr-FR"/>
          </w:rPr>
          <m:t xml:space="preserve">) // </m:t>
        </m:r>
        <m:r>
          <m:rPr/>
          <w:rPr>
            <w:rFonts w:ascii="Cambria Math" w:hAnsi="Cambria Math"/>
            <w:sz w:val="26"/>
            <w:szCs w:val="26"/>
          </w:rPr>
          <m:t>l</m:t>
        </m:r>
      </m:oMath>
      <w:r>
        <w:rPr>
          <w:rFonts w:ascii="Times New Roman" w:hAnsi="Times New Roman"/>
          <w:sz w:val="26"/>
          <w:szCs w:val="26"/>
          <w:lang w:val="fr-FR"/>
        </w:rPr>
        <w:t xml:space="preserve"> hoặc </w:t>
      </w:r>
      <m:oMath>
        <m:r>
          <m:rPr/>
          <w:rPr>
            <w:rFonts w:ascii="Cambria Math" w:hAnsi="Cambria Math"/>
            <w:sz w:val="26"/>
            <w:szCs w:val="26"/>
            <w:lang w:val="fr-FR"/>
          </w:rPr>
          <m:t>(</m:t>
        </m:r>
        <m:r>
          <m:rPr/>
          <w:rPr>
            <w:rFonts w:ascii="Cambria Math" w:hAnsi="Cambria Math"/>
            <w:sz w:val="26"/>
            <w:szCs w:val="26"/>
          </w:rPr>
          <m:t>α</m:t>
        </m:r>
        <m:r>
          <m:rPr/>
          <w:rPr>
            <w:rFonts w:ascii="Cambria Math" w:hAnsi="Cambria Math"/>
            <w:sz w:val="26"/>
            <w:szCs w:val="26"/>
            <w:lang w:val="fr-FR"/>
          </w:rPr>
          <m:t xml:space="preserve">) </m:t>
        </m:r>
        <m:r>
          <m:rPr/>
          <w:rPr>
            <w:rFonts w:ascii="Cambria Math" w:hAnsi="Cambria Math" w:eastAsia="Cambria Math"/>
            <w:sz w:val="26"/>
            <w:szCs w:val="26"/>
            <w:lang w:val="fr-FR"/>
          </w:rPr>
          <m:t>⊃</m:t>
        </m:r>
        <m:r>
          <m:rPr/>
          <w:rPr>
            <w:rFonts w:ascii="Cambria Math" w:hAnsi="Cambria Math"/>
            <w:sz w:val="26"/>
            <w:szCs w:val="26"/>
            <w:lang w:val="fr-FR"/>
          </w:rPr>
          <m:t xml:space="preserve"> </m:t>
        </m:r>
        <m:r>
          <m:rPr/>
          <w:rPr>
            <w:rFonts w:ascii="Cambria Math" w:hAnsi="Cambria Math"/>
            <w:sz w:val="26"/>
            <w:szCs w:val="26"/>
          </w:rPr>
          <m:t>l</m:t>
        </m:r>
      </m:oMath>
      <w:r>
        <w:rPr>
          <w:rFonts w:ascii="Times New Roman" w:hAnsi="Times New Roman"/>
          <w:sz w:val="26"/>
          <w:szCs w:val="26"/>
        </w:rPr>
        <w:tab/>
      </w:r>
      <w:r>
        <w:rPr>
          <w:rFonts w:ascii="Times New Roman" w:hAnsi="Times New Roman"/>
          <w:sz w:val="26"/>
          <w:szCs w:val="26"/>
          <w:lang w:val="fr-FR"/>
        </w:rPr>
        <w:t>D. Cả A, B, C đều sai</w:t>
      </w:r>
    </w:p>
    <w:p>
      <w:pPr>
        <w:spacing w:after="0" w:line="240" w:lineRule="auto"/>
        <w:rPr>
          <w:rFonts w:ascii="Times New Roman" w:hAnsi="Times New Roman"/>
          <w:sz w:val="26"/>
          <w:szCs w:val="26"/>
          <w:lang w:val="fr-FR"/>
        </w:rPr>
      </w:pPr>
      <w:r>
        <w:rPr>
          <w:rFonts w:ascii="Times New Roman" w:hAnsi="Times New Roman"/>
          <w:b/>
          <w:sz w:val="26"/>
          <w:szCs w:val="26"/>
          <w:lang w:val="fr-FR"/>
        </w:rPr>
        <w:t>Câu 3.</w:t>
      </w:r>
      <w:r>
        <w:rPr>
          <w:rFonts w:ascii="Times New Roman" w:hAnsi="Times New Roman"/>
          <w:sz w:val="26"/>
          <w:szCs w:val="26"/>
          <w:lang w:val="fr-FR"/>
        </w:rPr>
        <w:t xml:space="preserve"> Phép chiếu song song biến hai đường thẳng song song thành hai đường thẳng:</w:t>
      </w:r>
    </w:p>
    <w:p>
      <w:pPr>
        <w:spacing w:after="0" w:line="240" w:lineRule="auto"/>
        <w:jc w:val="both"/>
        <w:rPr>
          <w:rFonts w:ascii="Times New Roman" w:hAnsi="Times New Roman"/>
          <w:sz w:val="26"/>
          <w:szCs w:val="26"/>
        </w:rPr>
      </w:pPr>
      <w:r>
        <w:rPr>
          <w:rFonts w:ascii="Times New Roman" w:hAnsi="Times New Roman"/>
          <w:sz w:val="26"/>
          <w:szCs w:val="26"/>
        </w:rPr>
        <w:t>A. song song</w:t>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B. trùng nhau</w:t>
      </w:r>
    </w:p>
    <w:p>
      <w:pPr>
        <w:spacing w:after="0" w:line="240" w:lineRule="auto"/>
        <w:jc w:val="both"/>
        <w:rPr>
          <w:rFonts w:ascii="Times New Roman" w:hAnsi="Times New Roman"/>
          <w:sz w:val="26"/>
          <w:szCs w:val="26"/>
        </w:rPr>
      </w:pPr>
      <w:r>
        <w:rPr>
          <w:rFonts w:ascii="Times New Roman" w:hAnsi="Times New Roman"/>
          <w:sz w:val="26"/>
          <w:szCs w:val="26"/>
        </w:rPr>
        <w:t>C. song song hoặc trùng nhau</w:t>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D. cắt nhau</w:t>
      </w:r>
    </w:p>
    <w:p>
      <w:pPr>
        <w:spacing w:after="0" w:line="240" w:lineRule="auto"/>
        <w:rPr>
          <w:rFonts w:ascii="Times New Roman" w:hAnsi="Times New Roman"/>
          <w:sz w:val="26"/>
          <w:szCs w:val="26"/>
        </w:rPr>
      </w:pPr>
      <w:r>
        <w:rPr>
          <w:rFonts w:ascii="Times New Roman" w:hAnsi="Times New Roman"/>
          <w:b/>
          <w:sz w:val="26"/>
          <w:szCs w:val="26"/>
        </w:rPr>
        <w:t>Câu 4</w:t>
      </w:r>
      <w:r>
        <w:rPr>
          <w:rFonts w:ascii="Times New Roman" w:hAnsi="Times New Roman"/>
          <w:sz w:val="26"/>
          <w:szCs w:val="26"/>
        </w:rPr>
        <w:t xml:space="preserve">. Cho điểm </w:t>
      </w:r>
      <m:oMath>
        <m:r>
          <m:rPr/>
          <w:rPr>
            <w:rFonts w:ascii="Cambria Math" w:hAnsi="Cambria Math"/>
            <w:sz w:val="26"/>
            <w:szCs w:val="26"/>
          </w:rPr>
          <m:t xml:space="preserve">M </m:t>
        </m:r>
        <m:r>
          <m:rPr/>
          <w:rPr>
            <w:rFonts w:ascii="Cambria Math" w:hAnsi="Cambria Math" w:eastAsia="Cambria Math"/>
            <w:sz w:val="26"/>
            <w:szCs w:val="26"/>
          </w:rPr>
          <m:t>∉</m:t>
        </m:r>
        <m:r>
          <m:rPr/>
          <w:rPr>
            <w:rFonts w:ascii="Cambria Math" w:hAnsi="Cambria Math"/>
            <w:sz w:val="26"/>
            <w:szCs w:val="26"/>
          </w:rPr>
          <m:t> (α)</m:t>
        </m:r>
      </m:oMath>
      <w:r>
        <w:rPr>
          <w:rFonts w:ascii="Times New Roman" w:hAnsi="Times New Roman"/>
          <w:sz w:val="26"/>
          <w:szCs w:val="26"/>
        </w:rPr>
        <w:t xml:space="preserve"> và phương </w:t>
      </w:r>
      <m:oMath>
        <m:r>
          <m:rPr/>
          <w:rPr>
            <w:rFonts w:ascii="Cambria Math" w:hAnsi="Cambria Math"/>
            <w:sz w:val="26"/>
            <w:szCs w:val="26"/>
          </w:rPr>
          <m:t>l</m:t>
        </m:r>
      </m:oMath>
      <w:r>
        <w:rPr>
          <w:rFonts w:ascii="Times New Roman" w:hAnsi="Times New Roman"/>
          <w:sz w:val="26"/>
          <w:szCs w:val="26"/>
        </w:rPr>
        <w:t xml:space="preserve"> không song song với </w:t>
      </w:r>
      <m:oMath>
        <m:r>
          <m:rPr/>
          <w:rPr>
            <w:rFonts w:ascii="Cambria Math" w:hAnsi="Cambria Math"/>
            <w:sz w:val="26"/>
            <w:szCs w:val="26"/>
          </w:rPr>
          <m:t>(α).</m:t>
        </m:r>
      </m:oMath>
      <w:r>
        <w:rPr>
          <w:rFonts w:ascii="Times New Roman" w:hAnsi="Times New Roman"/>
          <w:sz w:val="26"/>
          <w:szCs w:val="26"/>
        </w:rPr>
        <w:t xml:space="preserve"> Hình chiếu của </w:t>
      </w:r>
      <m:oMath>
        <m:r>
          <m:rPr/>
          <w:rPr>
            <w:rFonts w:ascii="Cambria Math" w:hAnsi="Cambria Math"/>
            <w:sz w:val="26"/>
            <w:szCs w:val="26"/>
          </w:rPr>
          <m:t>M</m:t>
        </m:r>
      </m:oMath>
      <w:r>
        <w:rPr>
          <w:rFonts w:ascii="Times New Roman" w:hAnsi="Times New Roman"/>
          <w:sz w:val="26"/>
          <w:szCs w:val="26"/>
        </w:rPr>
        <w:t xml:space="preserve"> lên </w:t>
      </w:r>
      <m:oMath>
        <m:r>
          <m:rPr/>
          <w:rPr>
            <w:rFonts w:ascii="Cambria Math" w:hAnsi="Cambria Math"/>
            <w:sz w:val="26"/>
            <w:szCs w:val="26"/>
          </w:rPr>
          <m:t>(α)</m:t>
        </m:r>
      </m:oMath>
      <w:r>
        <w:rPr>
          <w:rFonts w:ascii="Times New Roman" w:hAnsi="Times New Roman"/>
          <w:sz w:val="26"/>
          <w:szCs w:val="26"/>
        </w:rPr>
        <w:t xml:space="preserve"> qua phép chiếu song song theo phương </w:t>
      </w:r>
      <m:oMath>
        <m:r>
          <m:rPr/>
          <w:rPr>
            <w:rFonts w:ascii="Cambria Math" w:hAnsi="Cambria Math"/>
            <w:sz w:val="26"/>
            <w:szCs w:val="26"/>
          </w:rPr>
          <m:t>l</m:t>
        </m:r>
      </m:oMath>
      <w:r>
        <w:rPr>
          <w:rFonts w:ascii="Times New Roman" w:hAnsi="Times New Roman"/>
          <w:sz w:val="26"/>
          <w:szCs w:val="26"/>
        </w:rPr>
        <w:t xml:space="preserve"> là:</w:t>
      </w:r>
    </w:p>
    <w:p>
      <w:pPr>
        <w:spacing w:after="0" w:line="240" w:lineRule="auto"/>
        <w:jc w:val="both"/>
        <w:rPr>
          <w:rFonts w:ascii="Times New Roman" w:hAnsi="Times New Roman"/>
          <w:sz w:val="26"/>
          <w:szCs w:val="26"/>
        </w:rPr>
      </w:pPr>
      <w:r>
        <w:rPr>
          <w:rFonts w:ascii="Times New Roman" w:hAnsi="Times New Roman"/>
          <w:sz w:val="26"/>
          <w:szCs w:val="26"/>
        </w:rPr>
        <w:t xml:space="preserve">A. đường nối </w:t>
      </w:r>
      <m:oMath>
        <m:r>
          <m:rPr/>
          <w:rPr>
            <w:rFonts w:ascii="Cambria Math" w:hAnsi="Cambria Math"/>
            <w:sz w:val="26"/>
            <w:szCs w:val="26"/>
          </w:rPr>
          <m:t>M</m:t>
        </m:r>
      </m:oMath>
      <w:r>
        <w:rPr>
          <w:rFonts w:ascii="Times New Roman" w:hAnsi="Times New Roman"/>
          <w:sz w:val="26"/>
          <w:szCs w:val="26"/>
        </w:rPr>
        <w:t xml:space="preserve"> với giao điểm của </w:t>
      </w:r>
      <m:oMath>
        <m:r>
          <m:rPr/>
          <w:rPr>
            <w:rFonts w:ascii="Cambria Math" w:hAnsi="Cambria Math"/>
            <w:sz w:val="26"/>
            <w:szCs w:val="26"/>
          </w:rPr>
          <m:t>l</m:t>
        </m:r>
      </m:oMath>
      <w:r>
        <w:rPr>
          <w:rFonts w:ascii="Times New Roman" w:hAnsi="Times New Roman"/>
          <w:sz w:val="26"/>
          <w:szCs w:val="26"/>
        </w:rPr>
        <w:t xml:space="preserve"> với </w:t>
      </w:r>
      <m:oMath>
        <m:r>
          <m:rPr/>
          <w:rPr>
            <w:rFonts w:ascii="Cambria Math" w:hAnsi="Cambria Math"/>
            <w:sz w:val="26"/>
            <w:szCs w:val="26"/>
          </w:rPr>
          <m:t>(α)</m:t>
        </m:r>
      </m:oMath>
      <w:r>
        <w:rPr>
          <w:rFonts w:ascii="Times New Roman" w:hAnsi="Times New Roman"/>
          <w:sz w:val="26"/>
          <w:szCs w:val="26"/>
        </w:rPr>
        <w:tab/>
      </w:r>
      <w:r>
        <w:rPr>
          <w:rFonts w:ascii="Times New Roman" w:hAnsi="Times New Roman"/>
          <w:sz w:val="26"/>
          <w:szCs w:val="26"/>
        </w:rPr>
        <w:t xml:space="preserve">B. giao điểm của </w:t>
      </w:r>
      <m:oMath>
        <m:r>
          <m:rPr/>
          <w:rPr>
            <w:rFonts w:ascii="Cambria Math" w:hAnsi="Cambria Math"/>
            <w:sz w:val="26"/>
            <w:szCs w:val="26"/>
          </w:rPr>
          <m:t>l</m:t>
        </m:r>
      </m:oMath>
      <w:r>
        <w:rPr>
          <w:rFonts w:ascii="Times New Roman" w:hAnsi="Times New Roman"/>
          <w:sz w:val="26"/>
          <w:szCs w:val="26"/>
        </w:rPr>
        <w:t xml:space="preserve"> với </w:t>
      </w:r>
      <m:oMath>
        <m:r>
          <m:rPr/>
          <w:rPr>
            <w:rFonts w:ascii="Cambria Math" w:hAnsi="Cambria Math"/>
            <w:sz w:val="26"/>
            <w:szCs w:val="26"/>
          </w:rPr>
          <m:t>(α)</m:t>
        </m:r>
      </m:oMath>
    </w:p>
    <w:p>
      <w:pPr>
        <w:spacing w:after="0" w:line="240" w:lineRule="auto"/>
        <w:jc w:val="both"/>
        <w:rPr>
          <w:rFonts w:ascii="Times New Roman" w:hAnsi="Times New Roman"/>
          <w:sz w:val="26"/>
          <w:szCs w:val="26"/>
        </w:rPr>
      </w:pPr>
      <w:r>
        <w:rPr>
          <w:rFonts w:ascii="Times New Roman" w:hAnsi="Times New Roman"/>
          <w:sz w:val="26"/>
          <w:szCs w:val="26"/>
        </w:rPr>
        <w:t xml:space="preserve">C. hình chiếu vuông góc của </w:t>
      </w:r>
      <m:oMath>
        <m:r>
          <m:rPr/>
          <w:rPr>
            <w:rFonts w:ascii="Cambria Math" w:hAnsi="Cambria Math"/>
            <w:sz w:val="26"/>
            <w:szCs w:val="26"/>
          </w:rPr>
          <m:t>M</m:t>
        </m:r>
      </m:oMath>
      <w:r>
        <w:rPr>
          <w:rFonts w:ascii="Times New Roman" w:hAnsi="Times New Roman"/>
          <w:sz w:val="26"/>
          <w:szCs w:val="26"/>
        </w:rPr>
        <w:t xml:space="preserve"> lên </w:t>
      </w:r>
      <m:oMath>
        <m:r>
          <m:rPr/>
          <w:rPr>
            <w:rFonts w:ascii="Cambria Math" w:hAnsi="Cambria Math"/>
            <w:sz w:val="26"/>
            <w:szCs w:val="26"/>
          </w:rPr>
          <m:t>l</m:t>
        </m:r>
      </m:oMath>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 xml:space="preserve">D. điểm </w:t>
      </w:r>
      <m:oMath>
        <m:r>
          <m:rPr/>
          <w:rPr>
            <w:rFonts w:ascii="Cambria Math" w:hAnsi="Cambria Math"/>
            <w:sz w:val="26"/>
            <w:szCs w:val="26"/>
          </w:rPr>
          <m:t>M</m:t>
        </m:r>
      </m:oMath>
    </w:p>
    <w:p>
      <w:pPr>
        <w:spacing w:after="0" w:line="240" w:lineRule="auto"/>
        <w:rPr>
          <w:rFonts w:ascii="Times New Roman" w:hAnsi="Times New Roman"/>
          <w:sz w:val="26"/>
          <w:szCs w:val="26"/>
        </w:rPr>
      </w:pPr>
      <w:r>
        <w:rPr>
          <w:rFonts w:ascii="Times New Roman" w:hAnsi="Times New Roman"/>
          <w:b/>
          <w:sz w:val="26"/>
          <w:szCs w:val="26"/>
        </w:rPr>
        <w:t>Câu 5</w:t>
      </w:r>
      <w:r>
        <w:rPr>
          <w:rFonts w:ascii="Times New Roman" w:hAnsi="Times New Roman"/>
          <w:sz w:val="26"/>
          <w:szCs w:val="26"/>
        </w:rPr>
        <w:t>. Hình chiếu của một đường thẳng qua phép chiếu song song theo phương song song với đường thẳng đó trên mặt phẳng chiếu là:</w:t>
      </w:r>
    </w:p>
    <w:p>
      <w:pPr>
        <w:spacing w:after="0" w:line="240" w:lineRule="auto"/>
        <w:jc w:val="both"/>
        <w:rPr>
          <w:rFonts w:ascii="Times New Roman" w:hAnsi="Times New Roman"/>
          <w:sz w:val="26"/>
          <w:szCs w:val="26"/>
        </w:rPr>
      </w:pPr>
      <w:r>
        <w:rPr>
          <w:rFonts w:ascii="Times New Roman" w:hAnsi="Times New Roman"/>
          <w:sz w:val="26"/>
          <w:szCs w:val="26"/>
        </w:rPr>
        <w:t>A. một đường thẳng</w:t>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B. một điểm</w:t>
      </w:r>
      <w:r>
        <w:rPr>
          <w:rFonts w:ascii="Times New Roman" w:hAnsi="Times New Roman"/>
          <w:sz w:val="26"/>
          <w:szCs w:val="26"/>
        </w:rPr>
        <w:tab/>
      </w:r>
      <w:r>
        <w:rPr>
          <w:rFonts w:ascii="Times New Roman" w:hAnsi="Times New Roman"/>
          <w:sz w:val="26"/>
          <w:szCs w:val="26"/>
        </w:rPr>
        <w:tab/>
      </w:r>
      <w:r>
        <w:rPr>
          <w:rFonts w:ascii="Times New Roman" w:hAnsi="Times New Roman"/>
          <w:sz w:val="26"/>
          <w:szCs w:val="26"/>
        </w:rPr>
        <w:t>C. một mặt phẳng</w:t>
      </w:r>
      <w:r>
        <w:rPr>
          <w:rFonts w:ascii="Times New Roman" w:hAnsi="Times New Roman"/>
          <w:sz w:val="26"/>
          <w:szCs w:val="26"/>
        </w:rPr>
        <w:tab/>
      </w:r>
      <w:r>
        <w:rPr>
          <w:rFonts w:ascii="Times New Roman" w:hAnsi="Times New Roman"/>
          <w:sz w:val="26"/>
          <w:szCs w:val="26"/>
        </w:rPr>
        <w:t>D. một đoạn thẳng</w:t>
      </w:r>
    </w:p>
    <w:p>
      <w:pPr>
        <w:spacing w:after="0" w:line="240" w:lineRule="auto"/>
        <w:jc w:val="both"/>
        <w:rPr>
          <w:rFonts w:ascii="Times New Roman" w:hAnsi="Times New Roman"/>
          <w:color w:val="000000"/>
          <w:sz w:val="26"/>
          <w:szCs w:val="26"/>
        </w:rPr>
      </w:pPr>
      <w:r>
        <w:rPr>
          <w:rFonts w:ascii="Times New Roman" w:hAnsi="Times New Roman"/>
          <w:color w:val="000000"/>
          <w:sz w:val="26"/>
          <w:szCs w:val="26"/>
        </w:rPr>
        <w:t xml:space="preserve">- GV tổ chức cho HS hoạt động thực hiện </w:t>
      </w:r>
      <w:r>
        <w:rPr>
          <w:rFonts w:ascii="Times New Roman" w:hAnsi="Times New Roman"/>
          <w:sz w:val="26"/>
          <w:szCs w:val="26"/>
        </w:rPr>
        <w:t>nhóm đôi làm bài Bài 4.29, 4.32. HS thực hiện cá nhân hoàn thành Bài 4.29, 4.32 (SGK – tr.100).</w:t>
      </w:r>
    </w:p>
    <w:p>
      <w:pPr>
        <w:spacing w:after="0" w:line="240" w:lineRule="auto"/>
        <w:jc w:val="both"/>
        <w:rPr>
          <w:rFonts w:ascii="Times New Roman" w:hAnsi="Times New Roman"/>
          <w:color w:val="000000"/>
          <w:sz w:val="26"/>
          <w:szCs w:val="26"/>
        </w:rPr>
      </w:pPr>
      <w:r>
        <w:rPr>
          <w:rFonts w:ascii="Times New Roman" w:hAnsi="Times New Roman"/>
          <w:b/>
          <w:color w:val="000000"/>
          <w:sz w:val="26"/>
          <w:szCs w:val="26"/>
        </w:rPr>
        <w:t xml:space="preserve">Bước 2: Thực hiện nhiệm vụ: </w:t>
      </w:r>
      <w:r>
        <w:rPr>
          <w:rFonts w:ascii="Times New Roman" w:hAnsi="Times New Roman"/>
          <w:color w:val="000000"/>
          <w:sz w:val="26"/>
          <w:szCs w:val="26"/>
        </w:rPr>
        <w:t>HS quan sát và chú ý lắng nghe, thảo luận nhóm, hoàn thành các bài tập GV yêu cầu.</w:t>
      </w:r>
    </w:p>
    <w:p>
      <w:pPr>
        <w:spacing w:after="0" w:line="240" w:lineRule="auto"/>
        <w:jc w:val="both"/>
        <w:rPr>
          <w:rFonts w:ascii="Times New Roman" w:hAnsi="Times New Roman"/>
          <w:color w:val="000000"/>
          <w:sz w:val="26"/>
          <w:szCs w:val="26"/>
        </w:rPr>
      </w:pPr>
      <w:r>
        <w:rPr>
          <w:rFonts w:ascii="Times New Roman" w:hAnsi="Times New Roman"/>
          <w:color w:val="000000"/>
          <w:sz w:val="26"/>
          <w:szCs w:val="26"/>
        </w:rPr>
        <w:t>- GV quan sát và hỗ trợ.</w:t>
      </w:r>
    </w:p>
    <w:p>
      <w:pPr>
        <w:spacing w:after="0" w:line="240" w:lineRule="auto"/>
        <w:jc w:val="both"/>
        <w:rPr>
          <w:rFonts w:ascii="Times New Roman" w:hAnsi="Times New Roman"/>
          <w:b/>
          <w:color w:val="000000"/>
          <w:sz w:val="26"/>
          <w:szCs w:val="26"/>
        </w:rPr>
      </w:pPr>
      <w:r>
        <w:rPr>
          <w:rFonts w:ascii="Times New Roman" w:hAnsi="Times New Roman"/>
          <w:b/>
          <w:color w:val="000000"/>
          <w:sz w:val="26"/>
          <w:szCs w:val="26"/>
        </w:rPr>
        <w:t xml:space="preserve">Bước 3: Báo cáo, thảo luận: </w:t>
      </w:r>
    </w:p>
    <w:p>
      <w:pPr>
        <w:spacing w:after="0" w:line="240" w:lineRule="auto"/>
        <w:jc w:val="both"/>
        <w:rPr>
          <w:rFonts w:ascii="Times New Roman" w:hAnsi="Times New Roman"/>
          <w:sz w:val="26"/>
          <w:szCs w:val="26"/>
        </w:rPr>
      </w:pPr>
      <w:r>
        <w:rPr>
          <w:rFonts w:ascii="Times New Roman" w:hAnsi="Times New Roman"/>
          <w:sz w:val="26"/>
          <w:szCs w:val="26"/>
        </w:rPr>
        <w:t>- Câu hỏi trắc nghiệm: HS trả lời nhanh, giải thích, các HS chú ý lắng nghe sửa lỗi sai.</w:t>
      </w:r>
    </w:p>
    <w:p>
      <w:pPr>
        <w:spacing w:after="0" w:line="240" w:lineRule="auto"/>
        <w:jc w:val="both"/>
        <w:rPr>
          <w:rFonts w:ascii="Times New Roman" w:hAnsi="Times New Roman"/>
          <w:color w:val="000000"/>
          <w:sz w:val="26"/>
          <w:szCs w:val="26"/>
        </w:rPr>
      </w:pPr>
      <w:r>
        <w:rPr>
          <w:rFonts w:ascii="Times New Roman" w:hAnsi="Times New Roman"/>
          <w:color w:val="000000"/>
          <w:sz w:val="26"/>
          <w:szCs w:val="26"/>
        </w:rPr>
        <w:t>- Mỗi bài tập GV mời HS trình bày. Các HS khác chú ý chữa bài, theo dõi nhận xét bài trên bảng.</w:t>
      </w:r>
    </w:p>
    <w:p>
      <w:pPr>
        <w:spacing w:after="0" w:line="240" w:lineRule="auto"/>
        <w:jc w:val="both"/>
        <w:rPr>
          <w:rFonts w:ascii="Times New Roman" w:hAnsi="Times New Roman"/>
          <w:color w:val="000000"/>
          <w:sz w:val="26"/>
          <w:szCs w:val="26"/>
        </w:rPr>
      </w:pPr>
      <w:r>
        <w:rPr>
          <w:rFonts w:ascii="Times New Roman" w:hAnsi="Times New Roman"/>
          <w:b/>
          <w:color w:val="000000"/>
          <w:sz w:val="26"/>
          <w:szCs w:val="26"/>
        </w:rPr>
        <w:t xml:space="preserve">Bước 4: Kết luận, nhận định: </w:t>
      </w:r>
    </w:p>
    <w:p>
      <w:pPr>
        <w:spacing w:after="0" w:line="240" w:lineRule="auto"/>
        <w:jc w:val="both"/>
        <w:rPr>
          <w:rFonts w:ascii="Times New Roman" w:hAnsi="Times New Roman"/>
          <w:color w:val="000000"/>
          <w:sz w:val="26"/>
          <w:szCs w:val="26"/>
        </w:rPr>
      </w:pPr>
      <w:r>
        <w:rPr>
          <w:rFonts w:ascii="Times New Roman" w:hAnsi="Times New Roman"/>
          <w:color w:val="000000"/>
          <w:sz w:val="26"/>
          <w:szCs w:val="26"/>
        </w:rPr>
        <w:t>- GV chữa bài, chốt đáp án, tuyên dương các hoạt động tốt, nhanh và chính xác.</w:t>
      </w:r>
    </w:p>
    <w:p>
      <w:pPr>
        <w:tabs>
          <w:tab w:val="left" w:pos="567"/>
          <w:tab w:val="left" w:pos="1134"/>
        </w:tabs>
        <w:spacing w:after="0" w:line="240" w:lineRule="auto"/>
        <w:jc w:val="both"/>
        <w:rPr>
          <w:rFonts w:ascii="Times New Roman" w:hAnsi="Times New Roman"/>
          <w:b/>
          <w:color w:val="000000"/>
          <w:sz w:val="26"/>
          <w:szCs w:val="26"/>
          <w:u w:val="single"/>
        </w:rPr>
      </w:pPr>
      <w:r>
        <w:rPr>
          <w:rFonts w:ascii="Times New Roman" w:hAnsi="Times New Roman"/>
          <w:b/>
          <w:color w:val="000000"/>
          <w:sz w:val="26"/>
          <w:szCs w:val="26"/>
          <w:u w:val="single"/>
        </w:rPr>
        <w:t xml:space="preserve">Kết quả: </w:t>
      </w:r>
    </w:p>
    <w:p>
      <w:pPr>
        <w:tabs>
          <w:tab w:val="left" w:pos="567"/>
          <w:tab w:val="left" w:pos="1134"/>
        </w:tabs>
        <w:spacing w:after="0" w:line="240" w:lineRule="auto"/>
        <w:jc w:val="both"/>
        <w:rPr>
          <w:rFonts w:ascii="Times New Roman" w:hAnsi="Times New Roman"/>
          <w:b/>
          <w:color w:val="000000"/>
          <w:sz w:val="26"/>
          <w:szCs w:val="26"/>
        </w:rPr>
      </w:pPr>
      <w:r>
        <w:rPr>
          <w:rFonts w:ascii="Times New Roman" w:hAnsi="Times New Roman"/>
          <w:b/>
          <w:color w:val="000000"/>
          <w:sz w:val="26"/>
          <w:szCs w:val="26"/>
        </w:rPr>
        <w:t>Kết quả trắc nghiệm</w:t>
      </w:r>
    </w:p>
    <w:tbl>
      <w:tblPr>
        <w:tblStyle w:val="3"/>
        <w:tblW w:w="948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897"/>
        <w:gridCol w:w="1897"/>
        <w:gridCol w:w="1898"/>
        <w:gridCol w:w="1898"/>
        <w:gridCol w:w="189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897" w:type="dxa"/>
          </w:tcPr>
          <w:p>
            <w:pPr>
              <w:tabs>
                <w:tab w:val="left" w:pos="567"/>
                <w:tab w:val="left" w:pos="1134"/>
              </w:tabs>
              <w:spacing w:after="0" w:line="240" w:lineRule="auto"/>
              <w:jc w:val="both"/>
              <w:rPr>
                <w:rFonts w:ascii="Times New Roman" w:hAnsi="Times New Roman"/>
                <w:b/>
                <w:sz w:val="26"/>
                <w:szCs w:val="26"/>
              </w:rPr>
            </w:pPr>
            <w:r>
              <w:rPr>
                <w:rFonts w:ascii="Times New Roman" w:hAnsi="Times New Roman"/>
                <w:b/>
                <w:sz w:val="26"/>
                <w:szCs w:val="26"/>
              </w:rPr>
              <w:t>1</w:t>
            </w:r>
          </w:p>
        </w:tc>
        <w:tc>
          <w:tcPr>
            <w:tcW w:w="1897" w:type="dxa"/>
          </w:tcPr>
          <w:p>
            <w:pPr>
              <w:tabs>
                <w:tab w:val="left" w:pos="567"/>
                <w:tab w:val="left" w:pos="1134"/>
              </w:tabs>
              <w:spacing w:after="0" w:line="240" w:lineRule="auto"/>
              <w:jc w:val="both"/>
              <w:rPr>
                <w:rFonts w:ascii="Times New Roman" w:hAnsi="Times New Roman"/>
                <w:b/>
                <w:sz w:val="26"/>
                <w:szCs w:val="26"/>
              </w:rPr>
            </w:pPr>
            <w:r>
              <w:rPr>
                <w:rFonts w:ascii="Times New Roman" w:hAnsi="Times New Roman"/>
                <w:b/>
                <w:sz w:val="26"/>
                <w:szCs w:val="26"/>
              </w:rPr>
              <w:t>2</w:t>
            </w:r>
          </w:p>
        </w:tc>
        <w:tc>
          <w:tcPr>
            <w:tcW w:w="1898" w:type="dxa"/>
          </w:tcPr>
          <w:p>
            <w:pPr>
              <w:tabs>
                <w:tab w:val="left" w:pos="567"/>
                <w:tab w:val="left" w:pos="1134"/>
              </w:tabs>
              <w:spacing w:after="0" w:line="240" w:lineRule="auto"/>
              <w:jc w:val="both"/>
              <w:rPr>
                <w:rFonts w:ascii="Times New Roman" w:hAnsi="Times New Roman"/>
                <w:b/>
                <w:sz w:val="26"/>
                <w:szCs w:val="26"/>
              </w:rPr>
            </w:pPr>
            <w:r>
              <w:rPr>
                <w:rFonts w:ascii="Times New Roman" w:hAnsi="Times New Roman"/>
                <w:b/>
                <w:sz w:val="26"/>
                <w:szCs w:val="26"/>
              </w:rPr>
              <w:t>3</w:t>
            </w:r>
          </w:p>
        </w:tc>
        <w:tc>
          <w:tcPr>
            <w:tcW w:w="1898" w:type="dxa"/>
          </w:tcPr>
          <w:p>
            <w:pPr>
              <w:tabs>
                <w:tab w:val="left" w:pos="567"/>
                <w:tab w:val="left" w:pos="1134"/>
              </w:tabs>
              <w:spacing w:after="0" w:line="240" w:lineRule="auto"/>
              <w:jc w:val="both"/>
              <w:rPr>
                <w:rFonts w:ascii="Times New Roman" w:hAnsi="Times New Roman"/>
                <w:b/>
                <w:sz w:val="26"/>
                <w:szCs w:val="26"/>
              </w:rPr>
            </w:pPr>
            <w:r>
              <w:rPr>
                <w:rFonts w:ascii="Times New Roman" w:hAnsi="Times New Roman"/>
                <w:b/>
                <w:sz w:val="26"/>
                <w:szCs w:val="26"/>
              </w:rPr>
              <w:t>4</w:t>
            </w:r>
          </w:p>
        </w:tc>
        <w:tc>
          <w:tcPr>
            <w:tcW w:w="1898" w:type="dxa"/>
          </w:tcPr>
          <w:p>
            <w:pPr>
              <w:tabs>
                <w:tab w:val="left" w:pos="567"/>
                <w:tab w:val="left" w:pos="1134"/>
              </w:tabs>
              <w:spacing w:after="0" w:line="240" w:lineRule="auto"/>
              <w:jc w:val="both"/>
              <w:rPr>
                <w:rFonts w:ascii="Times New Roman" w:hAnsi="Times New Roman"/>
                <w:b/>
                <w:sz w:val="26"/>
                <w:szCs w:val="26"/>
              </w:rPr>
            </w:pPr>
            <w:r>
              <w:rPr>
                <w:rFonts w:ascii="Times New Roman" w:hAnsi="Times New Roman"/>
                <w:b/>
                <w:sz w:val="26"/>
                <w:szCs w:val="26"/>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897" w:type="dxa"/>
          </w:tcPr>
          <w:p>
            <w:pPr>
              <w:tabs>
                <w:tab w:val="left" w:pos="567"/>
                <w:tab w:val="left" w:pos="1134"/>
              </w:tabs>
              <w:spacing w:after="0" w:line="240" w:lineRule="auto"/>
              <w:rPr>
                <w:rFonts w:ascii="Times New Roman" w:hAnsi="Times New Roman"/>
                <w:sz w:val="26"/>
                <w:szCs w:val="26"/>
              </w:rPr>
            </w:pPr>
            <w:r>
              <w:rPr>
                <w:rFonts w:ascii="Times New Roman" w:hAnsi="Times New Roman"/>
                <w:sz w:val="26"/>
                <w:szCs w:val="26"/>
              </w:rPr>
              <w:t>A</w:t>
            </w:r>
          </w:p>
        </w:tc>
        <w:tc>
          <w:tcPr>
            <w:tcW w:w="1897" w:type="dxa"/>
          </w:tcPr>
          <w:p>
            <w:pPr>
              <w:tabs>
                <w:tab w:val="left" w:pos="567"/>
                <w:tab w:val="left" w:pos="1134"/>
              </w:tabs>
              <w:spacing w:after="0" w:line="240" w:lineRule="auto"/>
              <w:jc w:val="both"/>
              <w:rPr>
                <w:rFonts w:ascii="Times New Roman" w:hAnsi="Times New Roman"/>
                <w:sz w:val="26"/>
                <w:szCs w:val="26"/>
              </w:rPr>
            </w:pPr>
            <w:r>
              <w:rPr>
                <w:rFonts w:ascii="Times New Roman" w:hAnsi="Times New Roman"/>
                <w:sz w:val="26"/>
                <w:szCs w:val="26"/>
              </w:rPr>
              <w:t>C</w:t>
            </w:r>
          </w:p>
        </w:tc>
        <w:tc>
          <w:tcPr>
            <w:tcW w:w="1898" w:type="dxa"/>
          </w:tcPr>
          <w:p>
            <w:pPr>
              <w:tabs>
                <w:tab w:val="left" w:pos="567"/>
                <w:tab w:val="left" w:pos="1134"/>
              </w:tabs>
              <w:spacing w:after="0" w:line="240" w:lineRule="auto"/>
              <w:jc w:val="both"/>
              <w:rPr>
                <w:rFonts w:ascii="Times New Roman" w:hAnsi="Times New Roman"/>
                <w:sz w:val="26"/>
                <w:szCs w:val="26"/>
              </w:rPr>
            </w:pPr>
            <w:r>
              <w:rPr>
                <w:rFonts w:ascii="Times New Roman" w:hAnsi="Times New Roman"/>
                <w:sz w:val="26"/>
                <w:szCs w:val="26"/>
              </w:rPr>
              <w:t>C</w:t>
            </w:r>
          </w:p>
        </w:tc>
        <w:tc>
          <w:tcPr>
            <w:tcW w:w="1898" w:type="dxa"/>
          </w:tcPr>
          <w:p>
            <w:pPr>
              <w:tabs>
                <w:tab w:val="left" w:pos="567"/>
                <w:tab w:val="left" w:pos="1134"/>
              </w:tabs>
              <w:spacing w:after="0" w:line="240" w:lineRule="auto"/>
              <w:jc w:val="both"/>
              <w:rPr>
                <w:rFonts w:ascii="Times New Roman" w:hAnsi="Times New Roman"/>
                <w:sz w:val="26"/>
                <w:szCs w:val="26"/>
              </w:rPr>
            </w:pPr>
            <w:r>
              <w:rPr>
                <w:rFonts w:ascii="Times New Roman" w:hAnsi="Times New Roman"/>
                <w:sz w:val="26"/>
                <w:szCs w:val="26"/>
              </w:rPr>
              <w:t>D</w:t>
            </w:r>
          </w:p>
        </w:tc>
        <w:tc>
          <w:tcPr>
            <w:tcW w:w="1898" w:type="dxa"/>
          </w:tcPr>
          <w:p>
            <w:pPr>
              <w:tabs>
                <w:tab w:val="left" w:pos="567"/>
                <w:tab w:val="left" w:pos="1134"/>
              </w:tabs>
              <w:spacing w:after="0" w:line="240" w:lineRule="auto"/>
              <w:jc w:val="both"/>
              <w:rPr>
                <w:rFonts w:ascii="Times New Roman" w:hAnsi="Times New Roman"/>
                <w:sz w:val="26"/>
                <w:szCs w:val="26"/>
              </w:rPr>
            </w:pPr>
            <w:r>
              <w:rPr>
                <w:rFonts w:ascii="Times New Roman" w:hAnsi="Times New Roman"/>
                <w:sz w:val="26"/>
                <w:szCs w:val="26"/>
              </w:rPr>
              <w:t>B</w:t>
            </w:r>
          </w:p>
        </w:tc>
      </w:tr>
    </w:tbl>
    <w:p>
      <w:pPr>
        <w:tabs>
          <w:tab w:val="left" w:pos="567"/>
          <w:tab w:val="left" w:pos="1134"/>
        </w:tabs>
        <w:spacing w:after="0" w:line="240" w:lineRule="auto"/>
        <w:jc w:val="both"/>
        <w:rPr>
          <w:rFonts w:ascii="Times New Roman" w:hAnsi="Times New Roman"/>
          <w:b/>
          <w:sz w:val="26"/>
          <w:szCs w:val="26"/>
        </w:rPr>
      </w:pPr>
      <w:r>
        <w:rPr>
          <w:rFonts w:ascii="Times New Roman" w:hAnsi="Times New Roman"/>
          <w:b/>
          <w:sz w:val="26"/>
          <w:szCs w:val="26"/>
        </w:rPr>
        <w:t>Bài 4.29.</w:t>
      </w:r>
    </w:p>
    <w:p>
      <w:pPr>
        <w:tabs>
          <w:tab w:val="left" w:pos="567"/>
          <w:tab w:val="left" w:pos="1134"/>
        </w:tabs>
        <w:spacing w:after="0" w:line="240" w:lineRule="auto"/>
        <w:jc w:val="both"/>
        <w:rPr>
          <w:rFonts w:ascii="Times New Roman" w:hAnsi="Times New Roman"/>
          <w:sz w:val="26"/>
          <w:szCs w:val="26"/>
          <w:lang w:val="fr-FR"/>
        </w:rPr>
      </w:pPr>
      <w:r>
        <w:rPr>
          <w:rFonts w:ascii="Times New Roman" w:hAnsi="Times New Roman"/>
          <w:sz w:val="26"/>
          <w:szCs w:val="26"/>
          <w:lang w:val="fr-FR"/>
        </w:rPr>
        <w:t>a) Mệnh đề a) là mệnh đề đúng.</w:t>
      </w:r>
    </w:p>
    <w:p>
      <w:pPr>
        <w:tabs>
          <w:tab w:val="left" w:pos="567"/>
          <w:tab w:val="left" w:pos="1134"/>
        </w:tabs>
        <w:spacing w:after="0" w:line="240" w:lineRule="auto"/>
        <w:jc w:val="both"/>
        <w:rPr>
          <w:rFonts w:ascii="Times New Roman" w:hAnsi="Times New Roman"/>
          <w:sz w:val="26"/>
          <w:szCs w:val="26"/>
          <w:lang w:val="fr-FR"/>
        </w:rPr>
      </w:pPr>
      <w:r>
        <w:rPr>
          <w:rFonts w:ascii="Times New Roman" w:hAnsi="Times New Roman"/>
          <w:sz w:val="26"/>
          <w:szCs w:val="26"/>
          <w:lang w:val="fr-FR"/>
        </w:rPr>
        <w:t>b) Mệnh đề b) là mệnh đề sai vì phép chiếu song song biến hai đường thẳng song song thành hai đường thẳng song song hoặc trùng nhau.</w:t>
      </w:r>
    </w:p>
    <w:p>
      <w:pPr>
        <w:tabs>
          <w:tab w:val="left" w:pos="567"/>
          <w:tab w:val="left" w:pos="1134"/>
        </w:tabs>
        <w:spacing w:after="0" w:line="240" w:lineRule="auto"/>
        <w:jc w:val="both"/>
        <w:rPr>
          <w:rFonts w:ascii="Times New Roman" w:hAnsi="Times New Roman"/>
          <w:sz w:val="26"/>
          <w:szCs w:val="26"/>
          <w:lang w:val="fr-FR"/>
        </w:rPr>
      </w:pPr>
      <w:r>
        <w:rPr>
          <w:rFonts w:ascii="Times New Roman" w:hAnsi="Times New Roman"/>
          <w:sz w:val="26"/>
          <w:szCs w:val="26"/>
          <w:lang w:val="fr-FR"/>
        </w:rPr>
        <w:t>c) Mệnh đề c) là mệnh đề sai vì phép chiếu song song biến tam giác đều thành một tam giác bất kì.</w:t>
      </w:r>
    </w:p>
    <w:p>
      <w:pPr>
        <w:tabs>
          <w:tab w:val="left" w:pos="567"/>
          <w:tab w:val="left" w:pos="1134"/>
        </w:tabs>
        <w:spacing w:after="0" w:line="240" w:lineRule="auto"/>
        <w:jc w:val="both"/>
        <w:rPr>
          <w:rFonts w:ascii="Times New Roman" w:hAnsi="Times New Roman"/>
          <w:sz w:val="26"/>
          <w:szCs w:val="26"/>
          <w:lang w:val="fr-FR"/>
        </w:rPr>
      </w:pPr>
      <w:r>
        <w:rPr>
          <w:rFonts w:ascii="Times New Roman" w:hAnsi="Times New Roman"/>
          <w:sz w:val="26"/>
          <w:szCs w:val="26"/>
          <w:lang w:val="fr-FR"/>
        </w:rPr>
        <w:t>d) Mệnh đề d) là mệnh đề đúng.</w:t>
      </w:r>
    </w:p>
    <w:p>
      <w:pPr>
        <w:tabs>
          <w:tab w:val="left" w:pos="567"/>
          <w:tab w:val="left" w:pos="1134"/>
        </w:tabs>
        <w:spacing w:after="0" w:line="240" w:lineRule="auto"/>
        <w:jc w:val="both"/>
        <w:rPr>
          <w:rFonts w:ascii="Times New Roman" w:hAnsi="Times New Roman"/>
          <w:b/>
          <w:sz w:val="26"/>
          <w:szCs w:val="26"/>
        </w:rPr>
      </w:pPr>
      <w:r>
        <w:rPr>
          <w:rFonts w:ascii="Times New Roman" w:hAnsi="Times New Roman"/>
          <w:b/>
          <w:sz w:val="26"/>
          <w:szCs w:val="26"/>
        </w:rPr>
        <w:t>Bài 4.32.</w:t>
      </w:r>
    </w:p>
    <w:p>
      <w:pPr>
        <w:tabs>
          <w:tab w:val="left" w:pos="567"/>
          <w:tab w:val="left" w:pos="1134"/>
        </w:tabs>
        <w:spacing w:after="0" w:line="240" w:lineRule="auto"/>
        <w:jc w:val="center"/>
        <w:rPr>
          <w:rFonts w:ascii="Times New Roman" w:hAnsi="Times New Roman"/>
          <w:sz w:val="26"/>
          <w:szCs w:val="26"/>
        </w:rPr>
      </w:pPr>
      <w:r>
        <w:rPr>
          <w:rFonts w:ascii="Times New Roman" w:hAnsi="Times New Roman"/>
          <w:sz w:val="26"/>
          <w:szCs w:val="26"/>
        </w:rPr>
        <w:drawing>
          <wp:inline distT="0" distB="0" distL="0" distR="0">
            <wp:extent cx="3455670" cy="1492250"/>
            <wp:effectExtent l="0" t="0" r="0" b="0"/>
            <wp:docPr id="2135625657" name="image22.png"/>
            <wp:cNvGraphicFramePr/>
            <a:graphic xmlns:a="http://schemas.openxmlformats.org/drawingml/2006/main">
              <a:graphicData uri="http://schemas.openxmlformats.org/drawingml/2006/picture">
                <pic:pic xmlns:pic="http://schemas.openxmlformats.org/drawingml/2006/picture">
                  <pic:nvPicPr>
                    <pic:cNvPr id="2135625657" name="image22.png"/>
                    <pic:cNvPicPr preferRelativeResize="0"/>
                  </pic:nvPicPr>
                  <pic:blipFill>
                    <a:blip r:embed="rId21"/>
                    <a:srcRect/>
                    <a:stretch>
                      <a:fillRect/>
                    </a:stretch>
                  </pic:blipFill>
                  <pic:spPr>
                    <a:xfrm>
                      <a:off x="0" y="0"/>
                      <a:ext cx="3462602" cy="1494986"/>
                    </a:xfrm>
                    <a:prstGeom prst="rect">
                      <a:avLst/>
                    </a:prstGeom>
                  </pic:spPr>
                </pic:pic>
              </a:graphicData>
            </a:graphic>
          </wp:inline>
        </w:drawing>
      </w:r>
    </w:p>
    <w:p>
      <w:pPr>
        <w:tabs>
          <w:tab w:val="left" w:pos="567"/>
          <w:tab w:val="left" w:pos="1134"/>
        </w:tabs>
        <w:spacing w:after="0" w:line="240" w:lineRule="auto"/>
        <w:rPr>
          <w:rFonts w:ascii="Times New Roman" w:hAnsi="Times New Roman"/>
          <w:sz w:val="26"/>
          <w:szCs w:val="26"/>
        </w:rPr>
      </w:pPr>
      <w:r>
        <w:rPr>
          <w:rFonts w:ascii="Times New Roman" w:hAnsi="Times New Roman"/>
          <w:sz w:val="26"/>
          <w:szCs w:val="26"/>
        </w:rPr>
        <w:t xml:space="preserve">+) Xét hình lục giác đều </w:t>
      </w:r>
      <m:oMath>
        <m:r>
          <m:rPr/>
          <w:rPr>
            <w:rFonts w:ascii="Cambria Math" w:hAnsi="Cambria Math"/>
            <w:sz w:val="26"/>
            <w:szCs w:val="26"/>
          </w:rPr>
          <m:t>MNPQRS</m:t>
        </m:r>
      </m:oMath>
      <w:r>
        <w:rPr>
          <w:rFonts w:ascii="Times New Roman" w:hAnsi="Times New Roman"/>
          <w:sz w:val="26"/>
          <w:szCs w:val="26"/>
        </w:rPr>
        <w:t xml:space="preserve"> có tâm </w:t>
      </w:r>
      <m:oMath>
        <m:r>
          <m:rPr/>
          <w:rPr>
            <w:rFonts w:ascii="Cambria Math" w:hAnsi="Cambria Math"/>
            <w:sz w:val="26"/>
            <w:szCs w:val="26"/>
          </w:rPr>
          <m:t>O.</m:t>
        </m:r>
      </m:oMath>
    </w:p>
    <w:p>
      <w:pPr>
        <w:tabs>
          <w:tab w:val="left" w:pos="567"/>
          <w:tab w:val="left" w:pos="1134"/>
        </w:tabs>
        <w:spacing w:after="0" w:line="240" w:lineRule="auto"/>
        <w:jc w:val="center"/>
        <w:rPr>
          <w:rFonts w:ascii="Times New Roman" w:hAnsi="Times New Roman"/>
          <w:sz w:val="26"/>
          <w:szCs w:val="26"/>
        </w:rPr>
      </w:pPr>
      <w:r>
        <w:rPr>
          <w:rFonts w:ascii="Times New Roman" w:hAnsi="Times New Roman"/>
          <w:sz w:val="26"/>
          <w:szCs w:val="26"/>
        </w:rPr>
        <w:drawing>
          <wp:inline distT="0" distB="0" distL="0" distR="0">
            <wp:extent cx="2636520" cy="2395220"/>
            <wp:effectExtent l="0" t="0" r="0" b="0"/>
            <wp:docPr id="2135625827" name="image187.png" descr="A picture containing line, circle, symmetry, diagram&#10;&#10;Description automatically generated"/>
            <wp:cNvGraphicFramePr/>
            <a:graphic xmlns:a="http://schemas.openxmlformats.org/drawingml/2006/main">
              <a:graphicData uri="http://schemas.openxmlformats.org/drawingml/2006/picture">
                <pic:pic xmlns:pic="http://schemas.openxmlformats.org/drawingml/2006/picture">
                  <pic:nvPicPr>
                    <pic:cNvPr id="2135625827" name="image187.png" descr="A picture containing line, circle, symmetry, diagram&#10;&#10;Description automatically generated"/>
                    <pic:cNvPicPr preferRelativeResize="0"/>
                  </pic:nvPicPr>
                  <pic:blipFill>
                    <a:blip r:embed="rId22"/>
                    <a:srcRect/>
                    <a:stretch>
                      <a:fillRect/>
                    </a:stretch>
                  </pic:blipFill>
                  <pic:spPr>
                    <a:xfrm>
                      <a:off x="0" y="0"/>
                      <a:ext cx="2636634" cy="2395478"/>
                    </a:xfrm>
                    <a:prstGeom prst="rect">
                      <a:avLst/>
                    </a:prstGeom>
                  </pic:spPr>
                </pic:pic>
              </a:graphicData>
            </a:graphic>
          </wp:inline>
        </w:drawing>
      </w:r>
    </w:p>
    <w:p>
      <w:pPr>
        <w:tabs>
          <w:tab w:val="left" w:pos="567"/>
          <w:tab w:val="left" w:pos="1134"/>
        </w:tabs>
        <w:spacing w:after="0" w:line="240" w:lineRule="auto"/>
        <w:rPr>
          <w:rFonts w:ascii="Times New Roman" w:hAnsi="Times New Roman"/>
          <w:sz w:val="26"/>
          <w:szCs w:val="26"/>
        </w:rPr>
      </w:pPr>
      <w:r>
        <w:rPr>
          <w:rFonts w:ascii="Times New Roman" w:hAnsi="Times New Roman"/>
          <w:sz w:val="26"/>
          <w:szCs w:val="26"/>
        </w:rPr>
        <w:t>Ta nhận thấy:</w:t>
      </w:r>
    </w:p>
    <w:p>
      <w:pPr>
        <w:tabs>
          <w:tab w:val="left" w:pos="567"/>
          <w:tab w:val="left" w:pos="1134"/>
        </w:tabs>
        <w:spacing w:after="0" w:line="240" w:lineRule="auto"/>
        <w:rPr>
          <w:rFonts w:ascii="Times New Roman" w:hAnsi="Times New Roman"/>
          <w:sz w:val="26"/>
          <w:szCs w:val="26"/>
        </w:rPr>
      </w:pPr>
      <w:r>
        <w:rPr>
          <w:rFonts w:ascii="Times New Roman" w:hAnsi="Times New Roman"/>
          <w:sz w:val="26"/>
          <w:szCs w:val="26"/>
        </w:rPr>
        <w:t xml:space="preserve">- Tứ giác </w:t>
      </w:r>
      <m:oMath>
        <m:r>
          <m:rPr/>
          <w:rPr>
            <w:rFonts w:ascii="Cambria Math" w:hAnsi="Cambria Math"/>
            <w:sz w:val="26"/>
            <w:szCs w:val="26"/>
          </w:rPr>
          <m:t>OSMN</m:t>
        </m:r>
      </m:oMath>
      <w:r>
        <w:rPr>
          <w:rFonts w:ascii="Times New Roman" w:hAnsi="Times New Roman"/>
          <w:sz w:val="26"/>
          <w:szCs w:val="26"/>
        </w:rPr>
        <w:t xml:space="preserve"> là hình thoi;</w:t>
      </w:r>
    </w:p>
    <w:p>
      <w:pPr>
        <w:tabs>
          <w:tab w:val="left" w:pos="567"/>
          <w:tab w:val="left" w:pos="1134"/>
        </w:tabs>
        <w:spacing w:after="0" w:line="240" w:lineRule="auto"/>
        <w:rPr>
          <w:rFonts w:ascii="Times New Roman" w:hAnsi="Times New Roman"/>
          <w:sz w:val="26"/>
          <w:szCs w:val="26"/>
        </w:rPr>
      </w:pPr>
      <w:r>
        <w:rPr>
          <w:rFonts w:ascii="Times New Roman" w:hAnsi="Times New Roman"/>
          <w:sz w:val="26"/>
          <w:szCs w:val="26"/>
        </w:rPr>
        <w:t xml:space="preserve">- Các điểm </w:t>
      </w:r>
      <m:oMath>
        <m:r>
          <m:rPr/>
          <w:rPr>
            <w:rFonts w:ascii="Cambria Math" w:hAnsi="Cambria Math"/>
            <w:sz w:val="26"/>
            <w:szCs w:val="26"/>
          </w:rPr>
          <m:t xml:space="preserve">P, Q, R </m:t>
        </m:r>
      </m:oMath>
      <w:r>
        <w:rPr>
          <w:rFonts w:ascii="Times New Roman" w:hAnsi="Times New Roman"/>
          <w:sz w:val="26"/>
          <w:szCs w:val="26"/>
        </w:rPr>
        <w:t xml:space="preserve">lần lượt là các điểm đối xứng của các điểm </w:t>
      </w:r>
      <m:oMath>
        <m:r>
          <m:rPr/>
          <w:rPr>
            <w:rFonts w:ascii="Cambria Math" w:hAnsi="Cambria Math"/>
            <w:sz w:val="26"/>
            <w:szCs w:val="26"/>
          </w:rPr>
          <m:t xml:space="preserve">S, M, N </m:t>
        </m:r>
      </m:oMath>
      <w:r>
        <w:rPr>
          <w:rFonts w:ascii="Times New Roman" w:hAnsi="Times New Roman"/>
          <w:sz w:val="26"/>
          <w:szCs w:val="26"/>
        </w:rPr>
        <w:t xml:space="preserve">qua tâm </w:t>
      </w:r>
      <m:oMath>
        <m:r>
          <m:rPr/>
          <w:rPr>
            <w:rFonts w:ascii="Cambria Math" w:hAnsi="Cambria Math"/>
            <w:sz w:val="26"/>
            <w:szCs w:val="26"/>
          </w:rPr>
          <m:t>O</m:t>
        </m:r>
      </m:oMath>
      <w:r>
        <w:rPr>
          <w:rFonts w:ascii="Times New Roman" w:hAnsi="Times New Roman"/>
          <w:sz w:val="26"/>
          <w:szCs w:val="26"/>
        </w:rPr>
        <w:t>.</w:t>
      </w:r>
    </w:p>
    <w:p>
      <w:pPr>
        <w:tabs>
          <w:tab w:val="left" w:pos="567"/>
          <w:tab w:val="left" w:pos="1134"/>
        </w:tabs>
        <w:spacing w:after="0" w:line="240" w:lineRule="auto"/>
        <w:rPr>
          <w:rFonts w:ascii="Times New Roman" w:hAnsi="Times New Roman"/>
          <w:sz w:val="26"/>
          <w:szCs w:val="26"/>
        </w:rPr>
      </w:pPr>
      <w:r>
        <w:rPr>
          <w:rFonts w:ascii="Times New Roman" w:hAnsi="Times New Roman"/>
          <w:sz w:val="26"/>
          <w:szCs w:val="26"/>
        </w:rPr>
        <w:t xml:space="preserve">Từ đó suy ra các vẽ hình biểu diễn của hình lục giác đều </w:t>
      </w:r>
      <m:oMath>
        <m:r>
          <m:rPr/>
          <w:rPr>
            <w:rFonts w:ascii="Cambria Math" w:hAnsi="Cambria Math"/>
            <w:sz w:val="26"/>
            <w:szCs w:val="26"/>
          </w:rPr>
          <m:t>MNPQRS</m:t>
        </m:r>
      </m:oMath>
      <w:r>
        <w:rPr>
          <w:rFonts w:ascii="Times New Roman" w:hAnsi="Times New Roman"/>
          <w:sz w:val="26"/>
          <w:szCs w:val="26"/>
        </w:rPr>
        <w:t xml:space="preserve"> như sau:</w:t>
      </w:r>
    </w:p>
    <w:p>
      <w:pPr>
        <w:tabs>
          <w:tab w:val="left" w:pos="567"/>
          <w:tab w:val="left" w:pos="1134"/>
        </w:tabs>
        <w:spacing w:after="0" w:line="240" w:lineRule="auto"/>
        <w:rPr>
          <w:rFonts w:ascii="Times New Roman" w:hAnsi="Times New Roman"/>
          <w:sz w:val="26"/>
          <w:szCs w:val="26"/>
        </w:rPr>
      </w:pPr>
      <w:r>
        <w:rPr>
          <w:rFonts w:ascii="Times New Roman" w:hAnsi="Times New Roman"/>
          <w:sz w:val="26"/>
          <w:szCs w:val="26"/>
        </w:rPr>
        <w:t xml:space="preserve">- Vẽ hình bình hành </w:t>
      </w:r>
      <m:oMath>
        <m:r>
          <m:rPr/>
          <w:rPr>
            <w:rFonts w:ascii="Cambria Math" w:hAnsi="Cambria Math"/>
            <w:sz w:val="26"/>
            <w:szCs w:val="26"/>
          </w:rPr>
          <m:t>O'S'M'N'</m:t>
        </m:r>
      </m:oMath>
      <w:r>
        <w:rPr>
          <w:rFonts w:ascii="Times New Roman" w:hAnsi="Times New Roman"/>
          <w:sz w:val="26"/>
          <w:szCs w:val="26"/>
        </w:rPr>
        <w:t xml:space="preserve"> biểu diễn cho hình thoi </w:t>
      </w:r>
      <m:oMath>
        <m:r>
          <m:rPr/>
          <w:rPr>
            <w:rFonts w:ascii="Cambria Math" w:hAnsi="Cambria Math"/>
            <w:sz w:val="26"/>
            <w:szCs w:val="26"/>
          </w:rPr>
          <m:t>OSMN;</m:t>
        </m:r>
      </m:oMath>
    </w:p>
    <w:p>
      <w:pPr>
        <w:tabs>
          <w:tab w:val="left" w:pos="567"/>
          <w:tab w:val="left" w:pos="1134"/>
        </w:tabs>
        <w:spacing w:after="0" w:line="240" w:lineRule="auto"/>
        <w:rPr>
          <w:rFonts w:ascii="Times New Roman" w:hAnsi="Times New Roman"/>
          <w:sz w:val="26"/>
          <w:szCs w:val="26"/>
        </w:rPr>
      </w:pPr>
      <w:r>
        <w:rPr>
          <w:rFonts w:ascii="Times New Roman" w:hAnsi="Times New Roman"/>
          <w:sz w:val="26"/>
          <w:szCs w:val="26"/>
        </w:rPr>
        <w:t xml:space="preserve">- Lấy các điểm </w:t>
      </w:r>
      <m:oMath>
        <m:r>
          <m:rPr/>
          <w:rPr>
            <w:rFonts w:ascii="Cambria Math" w:hAnsi="Cambria Math"/>
            <w:sz w:val="26"/>
            <w:szCs w:val="26"/>
          </w:rPr>
          <m:t>P', Q', R'</m:t>
        </m:r>
      </m:oMath>
      <w:r>
        <w:rPr>
          <w:rFonts w:ascii="Times New Roman" w:hAnsi="Times New Roman"/>
          <w:sz w:val="26"/>
          <w:szCs w:val="26"/>
        </w:rPr>
        <w:t xml:space="preserve"> lần lượt là các điểm đối xứng của các điểm </w:t>
      </w:r>
      <m:oMath>
        <m:r>
          <m:rPr/>
          <w:rPr>
            <w:rFonts w:ascii="Cambria Math" w:hAnsi="Cambria Math"/>
            <w:sz w:val="26"/>
            <w:szCs w:val="26"/>
          </w:rPr>
          <m:t>S', M', N'</m:t>
        </m:r>
      </m:oMath>
      <w:r>
        <w:rPr>
          <w:rFonts w:ascii="Times New Roman" w:hAnsi="Times New Roman"/>
          <w:sz w:val="26"/>
          <w:szCs w:val="26"/>
        </w:rPr>
        <w:t xml:space="preserve"> qua </w:t>
      </w:r>
      <m:oMath>
        <m:r>
          <m:rPr/>
          <w:rPr>
            <w:rFonts w:ascii="Cambria Math" w:hAnsi="Cambria Math"/>
            <w:sz w:val="26"/>
            <w:szCs w:val="26"/>
          </w:rPr>
          <m:t>O'</m:t>
        </m:r>
      </m:oMath>
      <w:r>
        <w:rPr>
          <w:rFonts w:ascii="Times New Roman" w:hAnsi="Times New Roman"/>
          <w:sz w:val="26"/>
          <w:szCs w:val="26"/>
        </w:rPr>
        <w:t xml:space="preserve">, ta được hình biểu diễn </w:t>
      </w:r>
      <m:oMath>
        <m:r>
          <m:rPr/>
          <w:rPr>
            <w:rFonts w:ascii="Cambria Math" w:hAnsi="Cambria Math"/>
            <w:sz w:val="26"/>
            <w:szCs w:val="26"/>
          </w:rPr>
          <m:t>M'N'P'Q'R'S'</m:t>
        </m:r>
      </m:oMath>
      <w:r>
        <w:rPr>
          <w:rFonts w:ascii="Times New Roman" w:hAnsi="Times New Roman"/>
          <w:sz w:val="26"/>
          <w:szCs w:val="26"/>
        </w:rPr>
        <w:t xml:space="preserve"> của hình lục giác đều </w:t>
      </w:r>
      <m:oMath>
        <m:r>
          <m:rPr/>
          <w:rPr>
            <w:rFonts w:ascii="Cambria Math" w:hAnsi="Cambria Math"/>
            <w:sz w:val="26"/>
            <w:szCs w:val="26"/>
          </w:rPr>
          <m:t>MNPQRS.</m:t>
        </m:r>
      </m:oMath>
    </w:p>
    <w:p>
      <w:pPr>
        <w:tabs>
          <w:tab w:val="left" w:pos="567"/>
          <w:tab w:val="left" w:pos="1134"/>
        </w:tabs>
        <w:spacing w:after="0" w:line="240" w:lineRule="auto"/>
        <w:jc w:val="center"/>
        <w:rPr>
          <w:rFonts w:ascii="Times New Roman" w:hAnsi="Times New Roman"/>
          <w:sz w:val="26"/>
          <w:szCs w:val="26"/>
        </w:rPr>
      </w:pPr>
      <w:r>
        <w:rPr>
          <w:rFonts w:ascii="Times New Roman" w:hAnsi="Times New Roman"/>
          <w:sz w:val="26"/>
          <w:szCs w:val="26"/>
        </w:rPr>
        <w:drawing>
          <wp:inline distT="0" distB="0" distL="0" distR="0">
            <wp:extent cx="4334510" cy="1826260"/>
            <wp:effectExtent l="0" t="0" r="0" b="0"/>
            <wp:docPr id="2135625820" name="image181.png"/>
            <wp:cNvGraphicFramePr/>
            <a:graphic xmlns:a="http://schemas.openxmlformats.org/drawingml/2006/main">
              <a:graphicData uri="http://schemas.openxmlformats.org/drawingml/2006/picture">
                <pic:pic xmlns:pic="http://schemas.openxmlformats.org/drawingml/2006/picture">
                  <pic:nvPicPr>
                    <pic:cNvPr id="2135625820" name="image181.png"/>
                    <pic:cNvPicPr preferRelativeResize="0"/>
                  </pic:nvPicPr>
                  <pic:blipFill>
                    <a:blip r:embed="rId23"/>
                    <a:srcRect/>
                    <a:stretch>
                      <a:fillRect/>
                    </a:stretch>
                  </pic:blipFill>
                  <pic:spPr>
                    <a:xfrm>
                      <a:off x="0" y="0"/>
                      <a:ext cx="4334563" cy="1826834"/>
                    </a:xfrm>
                    <a:prstGeom prst="rect">
                      <a:avLst/>
                    </a:prstGeom>
                  </pic:spPr>
                </pic:pic>
              </a:graphicData>
            </a:graphic>
          </wp:inline>
        </w:drawing>
      </w:r>
    </w:p>
    <w:p>
      <w:pPr>
        <w:tabs>
          <w:tab w:val="left" w:pos="567"/>
          <w:tab w:val="left" w:pos="1134"/>
        </w:tabs>
        <w:spacing w:after="0" w:line="240" w:lineRule="auto"/>
        <w:rPr>
          <w:rFonts w:ascii="Times New Roman" w:hAnsi="Times New Roman"/>
          <w:sz w:val="26"/>
          <w:szCs w:val="26"/>
        </w:rPr>
      </w:pPr>
      <w:r>
        <w:rPr>
          <w:rFonts w:ascii="Times New Roman" w:hAnsi="Times New Roman"/>
          <w:sz w:val="26"/>
          <w:szCs w:val="26"/>
        </w:rPr>
        <w:t xml:space="preserve">+) Gọi </w:t>
      </w:r>
      <m:oMath>
        <m:r>
          <m:rPr/>
          <w:rPr>
            <w:rFonts w:ascii="Cambria Math" w:hAnsi="Cambria Math"/>
            <w:sz w:val="26"/>
            <w:szCs w:val="26"/>
          </w:rPr>
          <m:t>I</m:t>
        </m:r>
      </m:oMath>
      <w:r>
        <w:rPr>
          <w:rFonts w:ascii="Times New Roman" w:hAnsi="Times New Roman"/>
          <w:sz w:val="26"/>
          <w:szCs w:val="26"/>
        </w:rPr>
        <w:t xml:space="preserve"> là giao điểm các đường chéo </w:t>
      </w:r>
      <m:oMath>
        <m:r>
          <m:rPr/>
          <w:rPr>
            <w:rFonts w:ascii="Cambria Math" w:hAnsi="Cambria Math"/>
            <w:sz w:val="26"/>
            <w:szCs w:val="26"/>
          </w:rPr>
          <m:t xml:space="preserve">AD, BE </m:t>
        </m:r>
      </m:oMath>
      <w:r>
        <w:rPr>
          <w:rFonts w:ascii="Times New Roman" w:hAnsi="Times New Roman"/>
          <w:sz w:val="26"/>
          <w:szCs w:val="26"/>
        </w:rPr>
        <w:t xml:space="preserve">và </w:t>
      </w:r>
      <m:oMath>
        <m:r>
          <m:rPr/>
          <w:rPr>
            <w:rFonts w:ascii="Cambria Math" w:hAnsi="Cambria Math"/>
            <w:sz w:val="26"/>
            <w:szCs w:val="26"/>
          </w:rPr>
          <m:t>CF</m:t>
        </m:r>
      </m:oMath>
      <w:r>
        <w:rPr>
          <w:rFonts w:ascii="Times New Roman" w:hAnsi="Times New Roman"/>
          <w:sz w:val="26"/>
          <w:szCs w:val="26"/>
        </w:rPr>
        <w:t xml:space="preserve"> trong hình lục giác </w:t>
      </w:r>
      <m:oMath>
        <m:r>
          <m:rPr/>
          <w:rPr>
            <w:rFonts w:ascii="Cambria Math" w:hAnsi="Cambria Math"/>
            <w:sz w:val="26"/>
            <w:szCs w:val="26"/>
          </w:rPr>
          <m:t>ABCDEF</m:t>
        </m:r>
      </m:oMath>
      <w:r>
        <w:rPr>
          <w:rFonts w:ascii="Times New Roman" w:hAnsi="Times New Roman"/>
          <w:sz w:val="26"/>
          <w:szCs w:val="26"/>
        </w:rPr>
        <w:t xml:space="preserve"> ở Hình 4.65.</w:t>
      </w:r>
    </w:p>
    <w:p>
      <w:pPr>
        <w:tabs>
          <w:tab w:val="left" w:pos="567"/>
          <w:tab w:val="left" w:pos="1134"/>
        </w:tabs>
        <w:spacing w:after="0" w:line="240" w:lineRule="auto"/>
        <w:jc w:val="center"/>
        <w:rPr>
          <w:rFonts w:ascii="Times New Roman" w:hAnsi="Times New Roman"/>
          <w:sz w:val="26"/>
          <w:szCs w:val="26"/>
        </w:rPr>
      </w:pPr>
      <w:r>
        <w:rPr>
          <w:rFonts w:ascii="Times New Roman" w:hAnsi="Times New Roman"/>
          <w:sz w:val="26"/>
          <w:szCs w:val="26"/>
        </w:rPr>
        <w:drawing>
          <wp:inline distT="0" distB="0" distL="0" distR="0">
            <wp:extent cx="4142105" cy="1959610"/>
            <wp:effectExtent l="0" t="0" r="0" b="0"/>
            <wp:docPr id="2135625818" name="image178.png" descr="A picture containing line, diagram, triangle, origami&#10;&#10;Description automatically generated"/>
            <wp:cNvGraphicFramePr/>
            <a:graphic xmlns:a="http://schemas.openxmlformats.org/drawingml/2006/main">
              <a:graphicData uri="http://schemas.openxmlformats.org/drawingml/2006/picture">
                <pic:pic xmlns:pic="http://schemas.openxmlformats.org/drawingml/2006/picture">
                  <pic:nvPicPr>
                    <pic:cNvPr id="2135625818" name="image178.png" descr="A picture containing line, diagram, triangle, origami&#10;&#10;Description automatically generated"/>
                    <pic:cNvPicPr preferRelativeResize="0"/>
                  </pic:nvPicPr>
                  <pic:blipFill>
                    <a:blip r:embed="rId24"/>
                    <a:srcRect/>
                    <a:stretch>
                      <a:fillRect/>
                    </a:stretch>
                  </pic:blipFill>
                  <pic:spPr>
                    <a:xfrm>
                      <a:off x="0" y="0"/>
                      <a:ext cx="4142545" cy="1959618"/>
                    </a:xfrm>
                    <a:prstGeom prst="rect">
                      <a:avLst/>
                    </a:prstGeom>
                  </pic:spPr>
                </pic:pic>
              </a:graphicData>
            </a:graphic>
          </wp:inline>
        </w:drawing>
      </w:r>
    </w:p>
    <w:p>
      <w:pPr>
        <w:tabs>
          <w:tab w:val="left" w:pos="567"/>
          <w:tab w:val="left" w:pos="1134"/>
        </w:tabs>
        <w:spacing w:after="0" w:line="240" w:lineRule="auto"/>
        <w:rPr>
          <w:rFonts w:ascii="Times New Roman" w:hAnsi="Times New Roman"/>
          <w:sz w:val="26"/>
          <w:szCs w:val="26"/>
        </w:rPr>
      </w:pPr>
      <w:r>
        <w:rPr>
          <w:rFonts w:ascii="Times New Roman" w:hAnsi="Times New Roman"/>
          <w:sz w:val="26"/>
          <w:szCs w:val="26"/>
        </w:rPr>
        <w:t xml:space="preserve">Khi đó nếu </w:t>
      </w:r>
      <m:oMath>
        <m:r>
          <m:rPr/>
          <w:rPr>
            <w:rFonts w:ascii="Cambria Math" w:hAnsi="Cambria Math"/>
            <w:sz w:val="26"/>
            <w:szCs w:val="26"/>
          </w:rPr>
          <m:t>ABCDEF</m:t>
        </m:r>
      </m:oMath>
      <w:r>
        <w:rPr>
          <w:rFonts w:ascii="Times New Roman" w:hAnsi="Times New Roman"/>
          <w:sz w:val="26"/>
          <w:szCs w:val="26"/>
        </w:rPr>
        <w:t xml:space="preserve"> là hình biểu diễn của hình lục giác đều thì phải thỏa mãn hai điều kiện:</w:t>
      </w:r>
    </w:p>
    <w:p>
      <w:pPr>
        <w:tabs>
          <w:tab w:val="left" w:pos="567"/>
          <w:tab w:val="left" w:pos="1134"/>
        </w:tabs>
        <w:spacing w:after="0" w:line="240" w:lineRule="auto"/>
        <w:rPr>
          <w:rFonts w:ascii="Times New Roman" w:hAnsi="Times New Roman"/>
          <w:sz w:val="26"/>
          <w:szCs w:val="26"/>
        </w:rPr>
      </w:pPr>
      <w:r>
        <w:rPr>
          <w:rFonts w:ascii="Times New Roman" w:hAnsi="Times New Roman"/>
          <w:sz w:val="26"/>
          <w:szCs w:val="26"/>
        </w:rPr>
        <w:t xml:space="preserve">- Tứ giác </w:t>
      </w:r>
      <m:oMath>
        <m:r>
          <m:rPr/>
          <w:rPr>
            <w:rFonts w:ascii="Cambria Math" w:hAnsi="Cambria Math"/>
            <w:sz w:val="26"/>
            <w:szCs w:val="26"/>
          </w:rPr>
          <m:t>IFAB</m:t>
        </m:r>
      </m:oMath>
      <w:r>
        <w:rPr>
          <w:rFonts w:ascii="Times New Roman" w:hAnsi="Times New Roman"/>
          <w:sz w:val="26"/>
          <w:szCs w:val="26"/>
        </w:rPr>
        <w:t xml:space="preserve"> là hình bình hành (1);</w:t>
      </w:r>
    </w:p>
    <w:p>
      <w:pPr>
        <w:tabs>
          <w:tab w:val="left" w:pos="567"/>
          <w:tab w:val="left" w:pos="1134"/>
        </w:tabs>
        <w:spacing w:after="0" w:line="240" w:lineRule="auto"/>
        <w:rPr>
          <w:rFonts w:ascii="Times New Roman" w:hAnsi="Times New Roman"/>
          <w:sz w:val="26"/>
          <w:szCs w:val="26"/>
        </w:rPr>
      </w:pPr>
      <w:r>
        <w:rPr>
          <w:rFonts w:ascii="Times New Roman" w:hAnsi="Times New Roman"/>
          <w:sz w:val="26"/>
          <w:szCs w:val="26"/>
        </w:rPr>
        <w:t xml:space="preserve">- </w:t>
      </w:r>
      <m:oMath>
        <m:r>
          <m:rPr/>
          <w:rPr>
            <w:rFonts w:ascii="Cambria Math" w:hAnsi="Cambria Math"/>
            <w:sz w:val="26"/>
            <w:szCs w:val="26"/>
          </w:rPr>
          <m:t xml:space="preserve">D, E, F </m:t>
        </m:r>
      </m:oMath>
      <w:r>
        <w:rPr>
          <w:rFonts w:ascii="Times New Roman" w:hAnsi="Times New Roman"/>
          <w:sz w:val="26"/>
          <w:szCs w:val="26"/>
        </w:rPr>
        <w:t xml:space="preserve">lần lượt là các điểm đối xứng của các điểm </w:t>
      </w:r>
      <m:oMath>
        <m:r>
          <m:rPr/>
          <w:rPr>
            <w:rFonts w:ascii="Cambria Math" w:hAnsi="Cambria Math"/>
            <w:sz w:val="26"/>
            <w:szCs w:val="26"/>
          </w:rPr>
          <m:t xml:space="preserve">A, B, C </m:t>
        </m:r>
      </m:oMath>
      <w:r>
        <w:rPr>
          <w:rFonts w:ascii="Times New Roman" w:hAnsi="Times New Roman"/>
          <w:sz w:val="26"/>
          <w:szCs w:val="26"/>
        </w:rPr>
        <w:t xml:space="preserve">qua </w:t>
      </w:r>
      <m:oMath>
        <m:r>
          <m:rPr/>
          <w:rPr>
            <w:rFonts w:ascii="Cambria Math" w:hAnsi="Cambria Math"/>
            <w:sz w:val="26"/>
            <w:szCs w:val="26"/>
          </w:rPr>
          <m:t>I</m:t>
        </m:r>
      </m:oMath>
      <w:r>
        <w:rPr>
          <w:rFonts w:ascii="Times New Roman" w:hAnsi="Times New Roman"/>
          <w:sz w:val="26"/>
          <w:szCs w:val="26"/>
        </w:rPr>
        <w:t xml:space="preserve"> (2).</w:t>
      </w:r>
    </w:p>
    <w:p>
      <w:pPr>
        <w:tabs>
          <w:tab w:val="left" w:pos="567"/>
          <w:tab w:val="left" w:pos="1134"/>
        </w:tabs>
        <w:spacing w:after="0" w:line="240" w:lineRule="auto"/>
        <w:rPr>
          <w:rFonts w:ascii="Times New Roman" w:hAnsi="Times New Roman"/>
          <w:sz w:val="26"/>
          <w:szCs w:val="26"/>
        </w:rPr>
      </w:pPr>
      <w:r>
        <w:rPr>
          <w:rFonts w:ascii="Times New Roman" w:hAnsi="Times New Roman"/>
          <w:sz w:val="26"/>
          <w:szCs w:val="26"/>
        </w:rPr>
        <w:t>Từ hình vẽ ta thấy điều kiện (2) thỏa mãn những điều kiện (1) không thỏa mãn. Vậy Hình 4.65 không thể là hình biểu diễn của một hình lục giác đều.</w:t>
      </w:r>
    </w:p>
    <w:p>
      <w:pPr>
        <w:spacing w:after="0" w:line="240" w:lineRule="auto"/>
        <w:jc w:val="both"/>
        <w:rPr>
          <w:rFonts w:ascii="Times New Roman" w:hAnsi="Times New Roman"/>
          <w:b/>
          <w:sz w:val="26"/>
          <w:szCs w:val="26"/>
        </w:rPr>
      </w:pPr>
      <w:r>
        <w:rPr>
          <w:rFonts w:ascii="Times New Roman" w:hAnsi="Times New Roman"/>
          <w:b/>
          <w:sz w:val="26"/>
          <w:szCs w:val="26"/>
        </w:rPr>
        <w:t>D. HOẠT ĐỘNG VẬN DỤNG</w:t>
      </w:r>
    </w:p>
    <w:p>
      <w:pPr>
        <w:tabs>
          <w:tab w:val="left" w:pos="567"/>
          <w:tab w:val="left" w:pos="1134"/>
        </w:tabs>
        <w:spacing w:after="0" w:line="240" w:lineRule="auto"/>
        <w:jc w:val="both"/>
        <w:rPr>
          <w:rFonts w:ascii="Times New Roman" w:hAnsi="Times New Roman"/>
          <w:sz w:val="26"/>
          <w:szCs w:val="26"/>
        </w:rPr>
      </w:pPr>
      <w:r>
        <w:rPr>
          <w:rFonts w:ascii="Times New Roman" w:hAnsi="Times New Roman"/>
          <w:b/>
          <w:sz w:val="26"/>
          <w:szCs w:val="26"/>
        </w:rPr>
        <w:t>a) Mục tiêu:</w:t>
      </w:r>
      <w:r>
        <w:rPr>
          <w:rFonts w:ascii="Times New Roman" w:hAnsi="Times New Roman"/>
          <w:sz w:val="26"/>
          <w:szCs w:val="26"/>
        </w:rPr>
        <w:t xml:space="preserve"> </w:t>
      </w:r>
    </w:p>
    <w:p>
      <w:pPr>
        <w:tabs>
          <w:tab w:val="left" w:pos="567"/>
          <w:tab w:val="left" w:pos="1134"/>
        </w:tabs>
        <w:spacing w:after="0" w:line="240" w:lineRule="auto"/>
        <w:jc w:val="both"/>
        <w:rPr>
          <w:rFonts w:ascii="Times New Roman" w:hAnsi="Times New Roman"/>
          <w:sz w:val="26"/>
          <w:szCs w:val="26"/>
        </w:rPr>
      </w:pPr>
      <w:r>
        <w:rPr>
          <w:rFonts w:ascii="Times New Roman" w:hAnsi="Times New Roman"/>
          <w:sz w:val="26"/>
          <w:szCs w:val="26"/>
        </w:rPr>
        <w:t>- Học sinh thực hiện làm bài tập vận dụng để nắm vững kiến thức.</w:t>
      </w:r>
    </w:p>
    <w:p>
      <w:pPr>
        <w:tabs>
          <w:tab w:val="left" w:pos="567"/>
          <w:tab w:val="left" w:pos="1134"/>
        </w:tabs>
        <w:spacing w:after="0" w:line="240" w:lineRule="auto"/>
        <w:jc w:val="both"/>
        <w:rPr>
          <w:rFonts w:ascii="Times New Roman" w:hAnsi="Times New Roman"/>
          <w:b/>
          <w:color w:val="FF0000"/>
          <w:sz w:val="26"/>
          <w:szCs w:val="26"/>
        </w:rPr>
      </w:pPr>
      <w:r>
        <w:rPr>
          <w:rFonts w:ascii="Times New Roman" w:hAnsi="Times New Roman"/>
          <w:b/>
          <w:sz w:val="26"/>
          <w:szCs w:val="26"/>
        </w:rPr>
        <w:t xml:space="preserve">b) Nội dung: </w:t>
      </w:r>
      <w:r>
        <w:rPr>
          <w:rFonts w:ascii="Times New Roman" w:hAnsi="Times New Roman"/>
          <w:sz w:val="26"/>
          <w:szCs w:val="26"/>
        </w:rPr>
        <w:t>HS sử dụng SGK và vận dụng kiến thức đã học để làm bài 4.33, 4.34 (SGK – tr.100).</w:t>
      </w:r>
    </w:p>
    <w:p>
      <w:pPr>
        <w:tabs>
          <w:tab w:val="left" w:pos="567"/>
          <w:tab w:val="left" w:pos="1134"/>
        </w:tabs>
        <w:spacing w:after="0" w:line="240" w:lineRule="auto"/>
        <w:jc w:val="both"/>
        <w:rPr>
          <w:rFonts w:ascii="Times New Roman" w:hAnsi="Times New Roman"/>
          <w:color w:val="FF0000"/>
          <w:sz w:val="26"/>
          <w:szCs w:val="26"/>
        </w:rPr>
      </w:pPr>
      <w:r>
        <w:rPr>
          <w:rFonts w:ascii="Times New Roman" w:hAnsi="Times New Roman"/>
          <w:b/>
          <w:sz w:val="26"/>
          <w:szCs w:val="26"/>
        </w:rPr>
        <w:t xml:space="preserve">c) Sản phẩm: </w:t>
      </w:r>
      <w:r>
        <w:rPr>
          <w:rFonts w:ascii="Times New Roman" w:hAnsi="Times New Roman"/>
          <w:sz w:val="26"/>
          <w:szCs w:val="26"/>
        </w:rPr>
        <w:t>Kết quả thực hiện các bài tập. HS vận dụng được phép chiếu song song các bài toán thực tế.</w:t>
      </w:r>
    </w:p>
    <w:p>
      <w:pPr>
        <w:tabs>
          <w:tab w:val="left" w:pos="567"/>
          <w:tab w:val="left" w:pos="1134"/>
        </w:tabs>
        <w:spacing w:after="0" w:line="240" w:lineRule="auto"/>
        <w:jc w:val="both"/>
        <w:rPr>
          <w:rFonts w:ascii="Times New Roman" w:hAnsi="Times New Roman"/>
          <w:b/>
          <w:sz w:val="26"/>
          <w:szCs w:val="26"/>
        </w:rPr>
      </w:pPr>
      <w:r>
        <w:rPr>
          <w:rFonts w:ascii="Times New Roman" w:hAnsi="Times New Roman"/>
          <w:b/>
          <w:sz w:val="26"/>
          <w:szCs w:val="26"/>
        </w:rPr>
        <w:t xml:space="preserve">d) Tổ chức thực hiện: </w:t>
      </w:r>
    </w:p>
    <w:p>
      <w:pPr>
        <w:tabs>
          <w:tab w:val="left" w:pos="567"/>
          <w:tab w:val="left" w:pos="1134"/>
        </w:tabs>
        <w:spacing w:after="0" w:line="240" w:lineRule="auto"/>
        <w:jc w:val="both"/>
        <w:rPr>
          <w:rFonts w:ascii="Times New Roman" w:hAnsi="Times New Roman"/>
          <w:b/>
          <w:sz w:val="26"/>
          <w:szCs w:val="26"/>
        </w:rPr>
      </w:pPr>
      <w:r>
        <w:rPr>
          <w:rFonts w:ascii="Times New Roman" w:hAnsi="Times New Roman"/>
          <w:b/>
          <w:sz w:val="26"/>
          <w:szCs w:val="26"/>
        </w:rPr>
        <w:t>Bước 1: Chuyển giao nhiệm vụ</w:t>
      </w:r>
    </w:p>
    <w:p>
      <w:pPr>
        <w:tabs>
          <w:tab w:val="left" w:pos="567"/>
          <w:tab w:val="left" w:pos="1134"/>
        </w:tabs>
        <w:spacing w:after="0" w:line="240" w:lineRule="auto"/>
        <w:jc w:val="both"/>
        <w:rPr>
          <w:rFonts w:ascii="Times New Roman" w:hAnsi="Times New Roman"/>
          <w:b/>
          <w:sz w:val="26"/>
          <w:szCs w:val="26"/>
        </w:rPr>
      </w:pPr>
      <w:r>
        <w:rPr>
          <w:rFonts w:ascii="Times New Roman" w:hAnsi="Times New Roman"/>
          <w:sz w:val="26"/>
          <w:szCs w:val="26"/>
        </w:rPr>
        <w:t>- GV yêu cầu HS hoạt động hoàn thành bài tập 4.33, 4.34 (SGK – tr.100).</w:t>
      </w:r>
    </w:p>
    <w:p>
      <w:pPr>
        <w:spacing w:after="0" w:line="240" w:lineRule="auto"/>
        <w:jc w:val="both"/>
        <w:rPr>
          <w:rFonts w:ascii="Times New Roman" w:hAnsi="Times New Roman"/>
          <w:b/>
          <w:sz w:val="26"/>
          <w:szCs w:val="26"/>
        </w:rPr>
      </w:pPr>
      <w:r>
        <w:rPr>
          <w:rFonts w:ascii="Times New Roman" w:hAnsi="Times New Roman"/>
          <w:b/>
          <w:sz w:val="26"/>
          <w:szCs w:val="26"/>
        </w:rPr>
        <w:t>Bước 2: Thực hiện nhiệm vụ</w:t>
      </w:r>
    </w:p>
    <w:p>
      <w:pPr>
        <w:spacing w:after="0" w:line="240" w:lineRule="auto"/>
        <w:jc w:val="both"/>
        <w:rPr>
          <w:rFonts w:ascii="Times New Roman" w:hAnsi="Times New Roman"/>
          <w:sz w:val="26"/>
          <w:szCs w:val="26"/>
        </w:rPr>
      </w:pPr>
      <w:r>
        <w:rPr>
          <w:rFonts w:ascii="Times New Roman" w:hAnsi="Times New Roman"/>
          <w:sz w:val="26"/>
          <w:szCs w:val="26"/>
        </w:rPr>
        <w:t>- HS suy nghĩ, trao đổi, thảo luận thực hiện nhiệm vụ.</w:t>
      </w:r>
    </w:p>
    <w:p>
      <w:pPr>
        <w:spacing w:after="0" w:line="240" w:lineRule="auto"/>
        <w:jc w:val="both"/>
        <w:rPr>
          <w:rFonts w:ascii="Times New Roman" w:hAnsi="Times New Roman"/>
          <w:sz w:val="26"/>
          <w:szCs w:val="26"/>
        </w:rPr>
      </w:pPr>
      <w:r>
        <w:rPr>
          <w:rFonts w:ascii="Times New Roman" w:hAnsi="Times New Roman"/>
          <w:sz w:val="26"/>
          <w:szCs w:val="26"/>
        </w:rPr>
        <w:t>- GV điều hành, quan sát, hỗ trợ.</w:t>
      </w:r>
    </w:p>
    <w:p>
      <w:pPr>
        <w:pBdr>
          <w:top w:val="none" w:color="auto" w:sz="0" w:space="0"/>
          <w:left w:val="none" w:color="auto" w:sz="0" w:space="0"/>
          <w:bottom w:val="none" w:color="auto" w:sz="0" w:space="0"/>
          <w:right w:val="none" w:color="auto" w:sz="0" w:space="0"/>
          <w:between w:val="none" w:color="auto" w:sz="0" w:space="0"/>
        </w:pBdr>
        <w:spacing w:after="0" w:line="240" w:lineRule="auto"/>
        <w:jc w:val="both"/>
        <w:rPr>
          <w:rFonts w:ascii="Times New Roman" w:hAnsi="Times New Roman"/>
          <w:b/>
          <w:color w:val="000000"/>
          <w:sz w:val="26"/>
          <w:szCs w:val="26"/>
        </w:rPr>
      </w:pPr>
      <w:r>
        <w:rPr>
          <w:rFonts w:ascii="Times New Roman" w:hAnsi="Times New Roman"/>
          <w:b/>
          <w:color w:val="000000"/>
          <w:sz w:val="26"/>
          <w:szCs w:val="26"/>
        </w:rPr>
        <w:t>Bước 3: Báo cáo, thảo luận</w:t>
      </w:r>
    </w:p>
    <w:p>
      <w:pPr>
        <w:spacing w:after="0" w:line="240" w:lineRule="auto"/>
        <w:jc w:val="both"/>
        <w:rPr>
          <w:rFonts w:ascii="Times New Roman" w:hAnsi="Times New Roman"/>
          <w:sz w:val="26"/>
          <w:szCs w:val="26"/>
        </w:rPr>
      </w:pPr>
      <w:r>
        <w:rPr>
          <w:rFonts w:ascii="Times New Roman" w:hAnsi="Times New Roman"/>
          <w:sz w:val="26"/>
          <w:szCs w:val="26"/>
        </w:rPr>
        <w:t>- Bài tập: đại diện HS trình bày kết quả, các HS khác theo dõi, đưa ý kiến.</w:t>
      </w:r>
    </w:p>
    <w:p>
      <w:pPr>
        <w:spacing w:after="0" w:line="240" w:lineRule="auto"/>
        <w:jc w:val="both"/>
        <w:rPr>
          <w:rFonts w:ascii="Times New Roman" w:hAnsi="Times New Roman"/>
          <w:b/>
          <w:sz w:val="26"/>
          <w:szCs w:val="26"/>
        </w:rPr>
      </w:pPr>
      <w:r>
        <w:rPr>
          <w:rFonts w:ascii="Times New Roman" w:hAnsi="Times New Roman"/>
          <w:b/>
          <w:sz w:val="26"/>
          <w:szCs w:val="26"/>
        </w:rPr>
        <w:t>Bước 4: Kết luận, nhận định</w:t>
      </w:r>
    </w:p>
    <w:p>
      <w:pPr>
        <w:pBdr>
          <w:top w:val="none" w:color="auto" w:sz="0" w:space="0"/>
          <w:left w:val="none" w:color="auto" w:sz="0" w:space="0"/>
          <w:bottom w:val="none" w:color="auto" w:sz="0" w:space="0"/>
          <w:right w:val="none" w:color="auto" w:sz="0" w:space="0"/>
          <w:between w:val="none" w:color="auto" w:sz="0" w:space="0"/>
        </w:pBdr>
        <w:spacing w:after="0" w:line="240" w:lineRule="auto"/>
        <w:jc w:val="both"/>
        <w:rPr>
          <w:rFonts w:ascii="Times New Roman" w:hAnsi="Times New Roman"/>
          <w:color w:val="000000"/>
          <w:sz w:val="26"/>
          <w:szCs w:val="26"/>
        </w:rPr>
      </w:pPr>
      <w:r>
        <w:rPr>
          <w:rFonts w:ascii="Times New Roman" w:hAnsi="Times New Roman"/>
          <w:color w:val="000000"/>
          <w:sz w:val="26"/>
          <w:szCs w:val="26"/>
        </w:rPr>
        <w:t>- GV nhận xét, đánh giá, đưa ra đáp án đúng, chú ý các lỗi sai của học sinh hay mắc phải.</w:t>
      </w:r>
    </w:p>
    <w:p>
      <w:pPr>
        <w:spacing w:after="0" w:line="240" w:lineRule="auto"/>
        <w:jc w:val="both"/>
        <w:rPr>
          <w:rFonts w:ascii="Times New Roman" w:hAnsi="Times New Roman"/>
          <w:b/>
          <w:sz w:val="26"/>
          <w:szCs w:val="26"/>
        </w:rPr>
      </w:pPr>
      <w:r>
        <w:rPr>
          <w:rFonts w:ascii="Times New Roman" w:hAnsi="Times New Roman"/>
          <w:b/>
          <w:sz w:val="26"/>
          <w:szCs w:val="26"/>
        </w:rPr>
        <w:t>Gợi ý đáp án:</w:t>
      </w:r>
    </w:p>
    <w:p>
      <w:pPr>
        <w:spacing w:after="0" w:line="240" w:lineRule="auto"/>
        <w:jc w:val="both"/>
        <w:rPr>
          <w:rFonts w:ascii="Times New Roman" w:hAnsi="Times New Roman"/>
          <w:b/>
          <w:sz w:val="26"/>
          <w:szCs w:val="26"/>
        </w:rPr>
      </w:pPr>
      <w:r>
        <w:rPr>
          <w:rFonts w:ascii="Times New Roman" w:hAnsi="Times New Roman"/>
          <w:b/>
          <w:sz w:val="26"/>
          <w:szCs w:val="26"/>
        </w:rPr>
        <w:t>Bài 4.33.</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16"/>
        <w:gridCol w:w="50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016" w:type="dxa"/>
          </w:tcPr>
          <w:p>
            <w:pPr>
              <w:spacing w:after="0" w:line="240" w:lineRule="auto"/>
              <w:jc w:val="both"/>
              <w:rPr>
                <w:rFonts w:ascii="Times New Roman" w:hAnsi="Times New Roman"/>
                <w:sz w:val="26"/>
                <w:szCs w:val="26"/>
                <w:lang w:val="nl-NL"/>
              </w:rPr>
            </w:pPr>
            <w:r>
              <w:rPr>
                <w:rFonts w:ascii="Times New Roman" w:hAnsi="Times New Roman"/>
                <w:sz w:val="26"/>
                <w:szCs w:val="26"/>
                <w:lang w:val="nl-NL"/>
              </w:rPr>
              <w:t xml:space="preserve">Vì </w:t>
            </w:r>
            <m:oMath>
              <m:r>
                <m:rPr/>
                <w:rPr>
                  <w:rFonts w:ascii="Cambria Math" w:hAnsi="Cambria Math"/>
                  <w:sz w:val="26"/>
                  <w:szCs w:val="26"/>
                </w:rPr>
                <m:t>AB</m:t>
              </m:r>
              <m:r>
                <m:rPr/>
                <w:rPr>
                  <w:rFonts w:ascii="Cambria Math" w:hAnsi="Cambria Math"/>
                  <w:sz w:val="26"/>
                  <w:szCs w:val="26"/>
                  <w:lang w:val="nl-NL"/>
                </w:rPr>
                <m:t xml:space="preserve"> = 2 </m:t>
              </m:r>
              <m:r>
                <m:rPr/>
                <w:rPr>
                  <w:rFonts w:ascii="Cambria Math" w:hAnsi="Cambria Math"/>
                  <w:sz w:val="26"/>
                  <w:szCs w:val="26"/>
                </w:rPr>
                <m:t>cm</m:t>
              </m:r>
              <m:r>
                <m:rPr/>
                <w:rPr>
                  <w:rFonts w:ascii="Cambria Math" w:hAnsi="Cambria Math"/>
                  <w:sz w:val="26"/>
                  <w:szCs w:val="26"/>
                  <w:lang w:val="nl-NL"/>
                </w:rPr>
                <m:t xml:space="preserve">, </m:t>
              </m:r>
              <m:r>
                <m:rPr/>
                <w:rPr>
                  <w:rFonts w:ascii="Cambria Math" w:hAnsi="Cambria Math"/>
                  <w:sz w:val="26"/>
                  <w:szCs w:val="26"/>
                </w:rPr>
                <m:t>CD</m:t>
              </m:r>
              <m:r>
                <m:rPr/>
                <w:rPr>
                  <w:rFonts w:ascii="Cambria Math" w:hAnsi="Cambria Math"/>
                  <w:sz w:val="26"/>
                  <w:szCs w:val="26"/>
                  <w:lang w:val="nl-NL"/>
                </w:rPr>
                <m:t xml:space="preserve"> = 6 </m:t>
              </m:r>
              <m:r>
                <m:rPr/>
                <w:rPr>
                  <w:rFonts w:ascii="Cambria Math" w:hAnsi="Cambria Math"/>
                  <w:sz w:val="26"/>
                  <w:szCs w:val="26"/>
                </w:rPr>
                <m:t>cm</m:t>
              </m:r>
            </m:oMath>
            <w:r>
              <w:rPr>
                <w:rFonts w:ascii="Times New Roman" w:hAnsi="Times New Roman"/>
                <w:sz w:val="26"/>
                <w:szCs w:val="26"/>
                <w:lang w:val="nl-NL"/>
              </w:rPr>
              <w:t xml:space="preserve"> nên </w:t>
            </w:r>
            <m:oMath>
              <m:r>
                <m:rPr/>
                <w:rPr>
                  <w:rFonts w:ascii="Cambria Math" w:hAnsi="Cambria Math"/>
                  <w:sz w:val="26"/>
                  <w:szCs w:val="26"/>
                </w:rPr>
                <m:t>CD</m:t>
              </m:r>
              <m:r>
                <m:rPr/>
                <w:rPr>
                  <w:rFonts w:ascii="Cambria Math" w:hAnsi="Cambria Math"/>
                  <w:sz w:val="26"/>
                  <w:szCs w:val="26"/>
                  <w:lang w:val="nl-NL"/>
                </w:rPr>
                <m:t xml:space="preserve"> = 3</m:t>
              </m:r>
              <m:r>
                <m:rPr/>
                <w:rPr>
                  <w:rFonts w:ascii="Cambria Math" w:hAnsi="Cambria Math"/>
                  <w:sz w:val="26"/>
                  <w:szCs w:val="26"/>
                </w:rPr>
                <m:t>AB</m:t>
              </m:r>
              <m:r>
                <m:rPr/>
                <w:rPr>
                  <w:rFonts w:ascii="Cambria Math" w:hAnsi="Cambria Math"/>
                  <w:sz w:val="26"/>
                  <w:szCs w:val="26"/>
                  <w:lang w:val="nl-NL"/>
                </w:rPr>
                <m:t>.</m:t>
              </m:r>
            </m:oMath>
          </w:p>
          <w:p>
            <w:pPr>
              <w:spacing w:after="0" w:line="240" w:lineRule="auto"/>
              <w:jc w:val="both"/>
              <w:rPr>
                <w:rFonts w:ascii="Times New Roman" w:hAnsi="Times New Roman"/>
                <w:sz w:val="26"/>
                <w:szCs w:val="26"/>
                <w:lang w:val="nl-NL"/>
              </w:rPr>
            </w:pPr>
            <w:r>
              <w:rPr>
                <w:rFonts w:ascii="Times New Roman" w:hAnsi="Times New Roman"/>
                <w:sz w:val="26"/>
                <w:szCs w:val="26"/>
                <w:lang w:val="nl-NL"/>
              </w:rPr>
              <w:t xml:space="preserve">Hình chóp </w:t>
            </w:r>
            <m:oMath>
              <m:r>
                <m:rPr/>
                <w:rPr>
                  <w:rFonts w:ascii="Cambria Math" w:hAnsi="Cambria Math"/>
                  <w:sz w:val="26"/>
                  <w:szCs w:val="26"/>
                  <w:lang w:val="nl-NL"/>
                </w:rPr>
                <m:t>S.ABCD</m:t>
              </m:r>
            </m:oMath>
            <w:r>
              <w:rPr>
                <w:rFonts w:ascii="Times New Roman" w:hAnsi="Times New Roman"/>
                <w:sz w:val="26"/>
                <w:szCs w:val="26"/>
                <w:lang w:val="nl-NL"/>
              </w:rPr>
              <w:t xml:space="preserve"> có các mặt bên là hình tam giác nên hình biểu diễn của nó cũng có các mặt bên là hình tam giác, đáy </w:t>
            </w:r>
            <m:oMath>
              <m:r>
                <m:rPr/>
                <w:rPr>
                  <w:rFonts w:ascii="Cambria Math" w:hAnsi="Cambria Math"/>
                  <w:sz w:val="26"/>
                  <w:szCs w:val="26"/>
                  <w:lang w:val="nl-NL"/>
                </w:rPr>
                <m:t>ABCD</m:t>
              </m:r>
            </m:oMath>
            <w:r>
              <w:rPr>
                <w:rFonts w:ascii="Times New Roman" w:hAnsi="Times New Roman"/>
                <w:sz w:val="26"/>
                <w:szCs w:val="26"/>
                <w:lang w:val="nl-NL"/>
              </w:rPr>
              <w:t xml:space="preserve"> là hình thang có hai đáy </w:t>
            </w:r>
            <m:oMath>
              <m:r>
                <m:rPr/>
                <w:rPr>
                  <w:rFonts w:ascii="Cambria Math" w:hAnsi="Cambria Math"/>
                  <w:sz w:val="26"/>
                  <w:szCs w:val="26"/>
                  <w:lang w:val="nl-NL"/>
                </w:rPr>
                <m:t>AB, CD</m:t>
              </m:r>
            </m:oMath>
            <w:r>
              <w:rPr>
                <w:rFonts w:ascii="Times New Roman" w:hAnsi="Times New Roman"/>
                <w:sz w:val="26"/>
                <w:szCs w:val="26"/>
                <w:lang w:val="nl-NL"/>
              </w:rPr>
              <w:t xml:space="preserve"> (do </w:t>
            </w:r>
            <m:oMath>
              <m:r>
                <m:rPr/>
                <w:rPr>
                  <w:rFonts w:ascii="Cambria Math" w:hAnsi="Cambria Math"/>
                  <w:sz w:val="26"/>
                  <w:szCs w:val="26"/>
                  <w:lang w:val="nl-NL"/>
                </w:rPr>
                <m:t>AB // CD</m:t>
              </m:r>
            </m:oMath>
            <w:r>
              <w:rPr>
                <w:rFonts w:ascii="Times New Roman" w:hAnsi="Times New Roman"/>
                <w:sz w:val="26"/>
                <w:szCs w:val="26"/>
                <w:lang w:val="nl-NL"/>
              </w:rPr>
              <w:t xml:space="preserve">) và </w:t>
            </w:r>
            <m:oMath>
              <m:r>
                <m:rPr/>
                <w:rPr>
                  <w:rFonts w:ascii="Cambria Math" w:hAnsi="Cambria Math"/>
                  <w:sz w:val="26"/>
                  <w:szCs w:val="26"/>
                </w:rPr>
                <m:t>CD</m:t>
              </m:r>
              <m:r>
                <m:rPr/>
                <w:rPr>
                  <w:rFonts w:ascii="Cambria Math" w:hAnsi="Cambria Math"/>
                  <w:sz w:val="26"/>
                  <w:szCs w:val="26"/>
                  <w:lang w:val="nl-NL"/>
                </w:rPr>
                <m:t xml:space="preserve"> = 3</m:t>
              </m:r>
              <m:r>
                <m:rPr/>
                <w:rPr>
                  <w:rFonts w:ascii="Cambria Math" w:hAnsi="Cambria Math"/>
                  <w:sz w:val="26"/>
                  <w:szCs w:val="26"/>
                </w:rPr>
                <m:t>AB</m:t>
              </m:r>
            </m:oMath>
            <w:r>
              <w:rPr>
                <w:rFonts w:ascii="Times New Roman" w:hAnsi="Times New Roman"/>
                <w:sz w:val="26"/>
                <w:szCs w:val="26"/>
                <w:lang w:val="nl-NL"/>
              </w:rPr>
              <w:t xml:space="preserve"> nên hình biểu diễn của </w:t>
            </w:r>
            <m:oMath>
              <m:r>
                <m:rPr/>
                <w:rPr>
                  <w:rFonts w:ascii="Cambria Math" w:hAnsi="Cambria Math"/>
                  <w:sz w:val="26"/>
                  <w:szCs w:val="26"/>
                  <w:lang w:val="nl-NL"/>
                </w:rPr>
                <m:t>ABCD</m:t>
              </m:r>
            </m:oMath>
            <w:r>
              <w:rPr>
                <w:rFonts w:ascii="Times New Roman" w:hAnsi="Times New Roman"/>
                <w:sz w:val="26"/>
                <w:szCs w:val="26"/>
                <w:lang w:val="nl-NL"/>
              </w:rPr>
              <w:t xml:space="preserve"> là một hình thang có độ dài một đáy gấp ba lần độ dài của đáy còn lại. Từ đó, ta vẽ được hình biểu diễn của hình chóp </w:t>
            </w:r>
            <m:oMath>
              <m:r>
                <m:rPr/>
                <w:rPr>
                  <w:rFonts w:ascii="Cambria Math" w:hAnsi="Cambria Math"/>
                  <w:sz w:val="26"/>
                  <w:szCs w:val="26"/>
                  <w:lang w:val="nl-NL"/>
                </w:rPr>
                <m:t>S.ABCD</m:t>
              </m:r>
            </m:oMath>
            <w:r>
              <w:rPr>
                <w:rFonts w:ascii="Times New Roman" w:hAnsi="Times New Roman"/>
                <w:sz w:val="26"/>
                <w:szCs w:val="26"/>
                <w:lang w:val="nl-NL"/>
              </w:rPr>
              <w:t xml:space="preserve"> như hình bên</w:t>
            </w:r>
          </w:p>
          <w:p>
            <w:pPr>
              <w:spacing w:after="0" w:line="240" w:lineRule="auto"/>
              <w:jc w:val="both"/>
              <w:rPr>
                <w:rFonts w:ascii="Times New Roman" w:hAnsi="Times New Roman"/>
                <w:b/>
                <w:sz w:val="26"/>
                <w:szCs w:val="26"/>
              </w:rPr>
            </w:pPr>
          </w:p>
        </w:tc>
        <w:tc>
          <w:tcPr>
            <w:tcW w:w="5016" w:type="dxa"/>
          </w:tcPr>
          <w:p>
            <w:pPr>
              <w:spacing w:after="0" w:line="240" w:lineRule="auto"/>
              <w:jc w:val="both"/>
              <w:rPr>
                <w:rFonts w:ascii="Times New Roman" w:hAnsi="Times New Roman"/>
                <w:b/>
                <w:sz w:val="26"/>
                <w:szCs w:val="26"/>
              </w:rPr>
            </w:pPr>
            <w:r>
              <w:rPr>
                <w:rFonts w:ascii="Times New Roman" w:hAnsi="Times New Roman"/>
                <w:sz w:val="26"/>
                <w:szCs w:val="26"/>
              </w:rPr>
              <w:drawing>
                <wp:inline distT="0" distB="0" distL="0" distR="0">
                  <wp:extent cx="2316480" cy="1587500"/>
                  <wp:effectExtent l="0" t="0" r="7620" b="0"/>
                  <wp:docPr id="2135625824" name="image183.png"/>
                  <wp:cNvGraphicFramePr/>
                  <a:graphic xmlns:a="http://schemas.openxmlformats.org/drawingml/2006/main">
                    <a:graphicData uri="http://schemas.openxmlformats.org/drawingml/2006/picture">
                      <pic:pic xmlns:pic="http://schemas.openxmlformats.org/drawingml/2006/picture">
                        <pic:nvPicPr>
                          <pic:cNvPr id="2135625824" name="image183.png"/>
                          <pic:cNvPicPr preferRelativeResize="0"/>
                        </pic:nvPicPr>
                        <pic:blipFill>
                          <a:blip r:embed="rId25"/>
                          <a:srcRect l="2029" t="6809" r="9697"/>
                          <a:stretch>
                            <a:fillRect/>
                          </a:stretch>
                        </pic:blipFill>
                        <pic:spPr>
                          <a:xfrm>
                            <a:off x="0" y="0"/>
                            <a:ext cx="2328348" cy="1595343"/>
                          </a:xfrm>
                          <a:prstGeom prst="rect">
                            <a:avLst/>
                          </a:prstGeom>
                        </pic:spPr>
                      </pic:pic>
                    </a:graphicData>
                  </a:graphic>
                </wp:inline>
              </w:drawing>
            </w:r>
          </w:p>
        </w:tc>
      </w:tr>
    </w:tbl>
    <w:p>
      <w:pPr>
        <w:spacing w:after="0" w:line="240" w:lineRule="auto"/>
        <w:jc w:val="both"/>
        <w:rPr>
          <w:rFonts w:ascii="Times New Roman" w:hAnsi="Times New Roman"/>
          <w:b/>
          <w:sz w:val="26"/>
          <w:szCs w:val="26"/>
        </w:rPr>
      </w:pPr>
      <w:r>
        <w:rPr>
          <w:rFonts w:ascii="Times New Roman" w:hAnsi="Times New Roman"/>
          <w:b/>
          <w:sz w:val="26"/>
          <w:szCs w:val="26"/>
        </w:rPr>
        <w:t>Bài 4.34.</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16"/>
        <w:gridCol w:w="50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16" w:type="dxa"/>
          </w:tcPr>
          <w:p>
            <w:pPr>
              <w:spacing w:after="0" w:line="240" w:lineRule="auto"/>
              <w:jc w:val="both"/>
              <w:rPr>
                <w:rFonts w:ascii="Times New Roman" w:hAnsi="Times New Roman"/>
                <w:sz w:val="26"/>
                <w:szCs w:val="26"/>
              </w:rPr>
            </w:pPr>
            <m:oMath>
              <m:r>
                <m:rPr/>
                <w:rPr>
                  <w:rFonts w:ascii="Cambria Math" w:hAnsi="Cambria Math"/>
                  <w:sz w:val="26"/>
                  <w:szCs w:val="26"/>
                </w:rPr>
                <m:t xml:space="preserve">AB </m:t>
              </m:r>
            </m:oMath>
            <w:r>
              <w:rPr>
                <w:rFonts w:ascii="Times New Roman" w:hAnsi="Times New Roman"/>
                <w:sz w:val="26"/>
                <w:szCs w:val="26"/>
              </w:rPr>
              <w:t xml:space="preserve">và </w:t>
            </w:r>
            <m:oMath>
              <m:r>
                <m:rPr/>
                <w:rPr>
                  <w:rFonts w:ascii="Cambria Math" w:hAnsi="Cambria Math"/>
                  <w:sz w:val="26"/>
                  <w:szCs w:val="26"/>
                </w:rPr>
                <m:t>CD</m:t>
              </m:r>
            </m:oMath>
            <w:r>
              <w:rPr>
                <w:rFonts w:ascii="Times New Roman" w:hAnsi="Times New Roman"/>
                <w:sz w:val="26"/>
                <w:szCs w:val="26"/>
              </w:rPr>
              <w:t xml:space="preserve"> là bóng của hai thanh chắn của một chiếc thang dưới ánh mặt trời. Khi đó </w:t>
            </w:r>
            <m:oMath>
              <m:r>
                <m:rPr/>
                <w:rPr>
                  <w:rFonts w:ascii="Cambria Math" w:hAnsi="Cambria Math"/>
                  <w:sz w:val="26"/>
                  <w:szCs w:val="26"/>
                </w:rPr>
                <m:t xml:space="preserve">AB </m:t>
              </m:r>
            </m:oMath>
            <w:r>
              <w:rPr>
                <w:rFonts w:ascii="Times New Roman" w:hAnsi="Times New Roman"/>
                <w:sz w:val="26"/>
                <w:szCs w:val="26"/>
              </w:rPr>
              <w:t xml:space="preserve">và </w:t>
            </w:r>
            <m:oMath>
              <m:r>
                <m:rPr/>
                <w:rPr>
                  <w:rFonts w:ascii="Cambria Math" w:hAnsi="Cambria Math"/>
                  <w:sz w:val="26"/>
                  <w:szCs w:val="26"/>
                </w:rPr>
                <m:t>CD</m:t>
              </m:r>
            </m:oMath>
            <w:r>
              <w:rPr>
                <w:rFonts w:ascii="Times New Roman" w:hAnsi="Times New Roman"/>
                <w:sz w:val="26"/>
                <w:szCs w:val="26"/>
              </w:rPr>
              <w:t xml:space="preserve"> là hình chiếu song song của hai thanh chắn của một chiếc thang lên tường (do mặt trời chiếu xuống tường các tia sáng song song). Mà hai thanh chắn của một chiếc thang thì song song với nhau, do đó theo tính chất của phép chiếu song song ta suy ra </w:t>
            </w:r>
            <m:oMath>
              <m:r>
                <m:rPr/>
                <w:rPr>
                  <w:rFonts w:ascii="Cambria Math" w:hAnsi="Cambria Math"/>
                  <w:sz w:val="26"/>
                  <w:szCs w:val="26"/>
                </w:rPr>
                <m:t>AB</m:t>
              </m:r>
            </m:oMath>
            <w:r>
              <w:rPr>
                <w:rFonts w:ascii="Times New Roman" w:hAnsi="Times New Roman"/>
                <w:sz w:val="26"/>
                <w:szCs w:val="26"/>
              </w:rPr>
              <w:t xml:space="preserve"> song song với </w:t>
            </w:r>
            <m:oMath>
              <m:r>
                <m:rPr/>
                <w:rPr>
                  <w:rFonts w:ascii="Cambria Math" w:hAnsi="Cambria Math"/>
                  <w:sz w:val="26"/>
                  <w:szCs w:val="26"/>
                </w:rPr>
                <m:t>CD.</m:t>
              </m:r>
            </m:oMath>
          </w:p>
          <w:p>
            <w:pPr>
              <w:spacing w:after="0" w:line="240" w:lineRule="auto"/>
              <w:jc w:val="both"/>
              <w:rPr>
                <w:rFonts w:ascii="Times New Roman" w:hAnsi="Times New Roman"/>
                <w:b/>
                <w:sz w:val="26"/>
                <w:szCs w:val="26"/>
              </w:rPr>
            </w:pPr>
          </w:p>
        </w:tc>
        <w:tc>
          <w:tcPr>
            <w:tcW w:w="5016" w:type="dxa"/>
          </w:tcPr>
          <w:p>
            <w:pPr>
              <w:spacing w:after="0" w:line="240" w:lineRule="auto"/>
              <w:jc w:val="both"/>
              <w:rPr>
                <w:rFonts w:ascii="Times New Roman" w:hAnsi="Times New Roman"/>
                <w:b/>
                <w:sz w:val="26"/>
                <w:szCs w:val="26"/>
              </w:rPr>
            </w:pPr>
            <w:r>
              <w:rPr>
                <w:rFonts w:ascii="Times New Roman" w:hAnsi="Times New Roman"/>
                <w:sz w:val="26"/>
                <w:szCs w:val="26"/>
              </w:rPr>
              <w:drawing>
                <wp:inline distT="0" distB="0" distL="0" distR="0">
                  <wp:extent cx="1778000" cy="2108200"/>
                  <wp:effectExtent l="0" t="0" r="0" b="6350"/>
                  <wp:docPr id="2135625822" name="image184.png" descr="A picture containing ladder, design&#10;&#10;Description automatically generated"/>
                  <wp:cNvGraphicFramePr/>
                  <a:graphic xmlns:a="http://schemas.openxmlformats.org/drawingml/2006/main">
                    <a:graphicData uri="http://schemas.openxmlformats.org/drawingml/2006/picture">
                      <pic:pic xmlns:pic="http://schemas.openxmlformats.org/drawingml/2006/picture">
                        <pic:nvPicPr>
                          <pic:cNvPr id="2135625822" name="image184.png" descr="A picture containing ladder, design&#10;&#10;Description automatically generated"/>
                          <pic:cNvPicPr preferRelativeResize="0"/>
                        </pic:nvPicPr>
                        <pic:blipFill>
                          <a:blip r:embed="rId26"/>
                          <a:srcRect/>
                          <a:stretch>
                            <a:fillRect/>
                          </a:stretch>
                        </pic:blipFill>
                        <pic:spPr>
                          <a:xfrm>
                            <a:off x="0" y="0"/>
                            <a:ext cx="1778284" cy="2108537"/>
                          </a:xfrm>
                          <a:prstGeom prst="rect">
                            <a:avLst/>
                          </a:prstGeom>
                        </pic:spPr>
                      </pic:pic>
                    </a:graphicData>
                  </a:graphic>
                </wp:inline>
              </w:drawing>
            </w:r>
          </w:p>
        </w:tc>
      </w:tr>
    </w:tbl>
    <w:p>
      <w:pPr>
        <w:spacing w:after="0" w:line="240" w:lineRule="auto"/>
        <w:jc w:val="both"/>
        <w:rPr>
          <w:rFonts w:ascii="Times New Roman" w:hAnsi="Times New Roman"/>
          <w:b/>
          <w:sz w:val="26"/>
          <w:szCs w:val="26"/>
        </w:rPr>
      </w:pPr>
      <w:r>
        <w:rPr>
          <w:rFonts w:ascii="Times New Roman" w:hAnsi="Times New Roman"/>
          <w:b/>
          <w:sz w:val="26"/>
          <w:szCs w:val="26"/>
        </w:rPr>
        <w:t>* HƯỚNG DẪN VỀ NHÀ</w:t>
      </w:r>
    </w:p>
    <w:p>
      <w:pPr>
        <w:numPr>
          <w:ilvl w:val="0"/>
          <w:numId w:val="4"/>
        </w:numPr>
        <w:pBdr>
          <w:top w:val="none" w:color="auto" w:sz="0" w:space="0"/>
          <w:left w:val="none" w:color="auto" w:sz="0" w:space="0"/>
          <w:bottom w:val="none" w:color="auto" w:sz="0" w:space="0"/>
          <w:right w:val="none" w:color="auto" w:sz="0" w:space="0"/>
          <w:between w:val="none" w:color="auto" w:sz="0" w:space="0"/>
        </w:pBdr>
        <w:spacing w:after="0" w:line="240" w:lineRule="auto"/>
        <w:jc w:val="both"/>
        <w:rPr>
          <w:rFonts w:ascii="Times New Roman" w:hAnsi="Times New Roman"/>
          <w:color w:val="000000"/>
          <w:sz w:val="26"/>
          <w:szCs w:val="26"/>
        </w:rPr>
      </w:pPr>
      <w:r>
        <w:rPr>
          <w:rFonts w:ascii="Times New Roman" w:hAnsi="Times New Roman"/>
          <w:color w:val="000000"/>
          <w:sz w:val="26"/>
          <w:szCs w:val="26"/>
        </w:rPr>
        <w:t xml:space="preserve">Ghi nhớ kiến thức trong bài. </w:t>
      </w:r>
    </w:p>
    <w:p>
      <w:pPr>
        <w:numPr>
          <w:ilvl w:val="0"/>
          <w:numId w:val="4"/>
        </w:numPr>
        <w:pBdr>
          <w:top w:val="none" w:color="auto" w:sz="0" w:space="0"/>
          <w:left w:val="none" w:color="auto" w:sz="0" w:space="0"/>
          <w:bottom w:val="none" w:color="auto" w:sz="0" w:space="0"/>
          <w:right w:val="none" w:color="auto" w:sz="0" w:space="0"/>
          <w:between w:val="none" w:color="auto" w:sz="0" w:space="0"/>
        </w:pBdr>
        <w:spacing w:after="0" w:line="240" w:lineRule="auto"/>
        <w:jc w:val="both"/>
        <w:rPr>
          <w:rFonts w:ascii="Times New Roman" w:hAnsi="Times New Roman"/>
          <w:color w:val="000000"/>
          <w:sz w:val="26"/>
          <w:szCs w:val="26"/>
        </w:rPr>
      </w:pPr>
      <w:r>
        <w:rPr>
          <w:rFonts w:ascii="Times New Roman" w:hAnsi="Times New Roman"/>
          <w:color w:val="000000"/>
          <w:sz w:val="26"/>
          <w:szCs w:val="26"/>
        </w:rPr>
        <w:t>Hoàn thành các bài tập trong SBT</w:t>
      </w:r>
    </w:p>
    <w:p>
      <w:pPr>
        <w:numPr>
          <w:ilvl w:val="0"/>
          <w:numId w:val="4"/>
        </w:numPr>
        <w:pBdr>
          <w:top w:val="none" w:color="auto" w:sz="0" w:space="0"/>
          <w:left w:val="none" w:color="auto" w:sz="0" w:space="0"/>
          <w:bottom w:val="none" w:color="auto" w:sz="0" w:space="0"/>
          <w:right w:val="none" w:color="auto" w:sz="0" w:space="0"/>
          <w:between w:val="none" w:color="auto" w:sz="0" w:space="0"/>
        </w:pBdr>
        <w:spacing w:after="0" w:line="240" w:lineRule="auto"/>
        <w:jc w:val="both"/>
        <w:rPr>
          <w:rFonts w:ascii="Times New Roman" w:hAnsi="Times New Roman"/>
          <w:color w:val="000000"/>
          <w:sz w:val="26"/>
          <w:szCs w:val="26"/>
        </w:rPr>
      </w:pPr>
      <w:r>
        <w:rPr>
          <w:rFonts w:ascii="Times New Roman" w:hAnsi="Times New Roman"/>
          <w:color w:val="000000"/>
          <w:sz w:val="26"/>
          <w:szCs w:val="26"/>
        </w:rPr>
        <w:t>Chuẩn bị bài mới: "</w:t>
      </w:r>
      <w:r>
        <w:rPr>
          <w:rFonts w:ascii="Times New Roman" w:hAnsi="Times New Roman"/>
          <w:b/>
          <w:color w:val="000000"/>
          <w:sz w:val="26"/>
          <w:szCs w:val="26"/>
        </w:rPr>
        <w:t>Bài tập cuối chương IV</w:t>
      </w:r>
      <w:r>
        <w:rPr>
          <w:rFonts w:ascii="Times New Roman" w:hAnsi="Times New Roman"/>
          <w:color w:val="000000"/>
          <w:sz w:val="26"/>
          <w:szCs w:val="26"/>
        </w:rPr>
        <w:t>".</w:t>
      </w:r>
    </w:p>
    <w:sectPr>
      <w:pgSz w:w="12240" w:h="15840"/>
      <w:pgMar w:top="720" w:right="758" w:bottom="99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00"/>
    <w:family w:val="auto"/>
    <w:pitch w:val="default"/>
    <w:sig w:usb0="E4002EFF" w:usb1="C200247B" w:usb2="00000009" w:usb3="00000000" w:csb0="200001FF" w:csb1="00000000"/>
  </w:font>
  <w:font w:name="等线">
    <w:altName w:val="Microsoft YaHei"/>
    <w:panose1 w:val="00000000000000000000"/>
    <w:charset w:val="00"/>
    <w:family w:val="auto"/>
    <w:pitch w:val="default"/>
    <w:sig w:usb0="00000000" w:usb1="00000000" w:usb2="00000000" w:usb3="00000000" w:csb0="00000000" w:csb1="00000000"/>
  </w:font>
  <w:font w:name=".VnTime">
    <w:altName w:val="Segoe Print"/>
    <w:panose1 w:val="020B7200000000000000"/>
    <w:charset w:val="00"/>
    <w:family w:val="swiss"/>
    <w:pitch w:val="default"/>
    <w:sig w:usb0="00000000" w:usb1="00000000" w:usb2="00000000" w:usb3="00000000" w:csb0="00000001" w:csb1="00000000"/>
  </w:font>
  <w:font w:name="Symbol">
    <w:panose1 w:val="05050102010706020507"/>
    <w:charset w:val="02"/>
    <w:family w:val="roman"/>
    <w:pitch w:val="default"/>
    <w:sig w:usb0="00000000" w:usb1="00000000" w:usb2="00000000" w:usb3="00000000" w:csb0="80000000" w:csb1="00000000"/>
  </w:font>
  <w:font w:name="Cambria Math">
    <w:panose1 w:val="02040503050406030204"/>
    <w:charset w:val="00"/>
    <w:family w:val="roman"/>
    <w:pitch w:val="default"/>
    <w:sig w:usb0="E00006FF" w:usb1="420024FF" w:usb2="02000000" w:usb3="00000000" w:csb0="2000019F" w:csb1="00000000"/>
  </w:font>
  <w:font w:name="Cardo">
    <w:altName w:val="Segoe Print"/>
    <w:panose1 w:val="00000000000000000000"/>
    <w:charset w:val="00"/>
    <w:family w:val="auto"/>
    <w:pitch w:val="default"/>
    <w:sig w:usb0="00000000" w:usb1="00000000" w:usb2="00000000" w:usb3="00000000" w:csb0="00000000" w:csb1="00000000"/>
  </w:font>
  <w:font w:name="Noto Sans Symbols">
    <w:altName w:val="Calibri"/>
    <w:panose1 w:val="00000000000000000000"/>
    <w:charset w:val="00"/>
    <w:family w:val="auto"/>
    <w:pitch w:val="default"/>
    <w:sig w:usb0="00000000" w:usb1="00000000" w:usb2="00000000" w:usb3="00000000" w:csb0="0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DA638DB"/>
    <w:multiLevelType w:val="multilevel"/>
    <w:tmpl w:val="0DA638DB"/>
    <w:lvl w:ilvl="0" w:tentative="0">
      <w:start w:val="1"/>
      <w:numFmt w:val="bullet"/>
      <w:lvlText w:val="●"/>
      <w:lvlJc w:val="left"/>
      <w:pPr>
        <w:ind w:left="720" w:hanging="360"/>
      </w:pPr>
      <w:rPr>
        <w:rFonts w:ascii="Noto Sans Symbols" w:hAnsi="Noto Sans Symbols" w:eastAsia="Noto Sans Symbols" w:cs="Noto Sans Symbols"/>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abstractNum w:abstractNumId="1">
    <w:nsid w:val="20EF3951"/>
    <w:multiLevelType w:val="multilevel"/>
    <w:tmpl w:val="20EF395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
    <w:nsid w:val="31C811E6"/>
    <w:multiLevelType w:val="multilevel"/>
    <w:tmpl w:val="31C811E6"/>
    <w:lvl w:ilvl="0" w:tentative="0">
      <w:start w:val="1"/>
      <w:numFmt w:val="bullet"/>
      <w:lvlText w:val=""/>
      <w:lvlJc w:val="left"/>
      <w:pPr>
        <w:ind w:left="1080" w:hanging="360"/>
      </w:pPr>
      <w:rPr>
        <w:rFonts w:hint="default" w:ascii="Symbol" w:hAnsi="Symbol"/>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3">
    <w:nsid w:val="73EE46FD"/>
    <w:multiLevelType w:val="multilevel"/>
    <w:tmpl w:val="73EE46F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documentProtection w:enforcement="0"/>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6072"/>
    <w:rsid w:val="00016072"/>
    <w:rsid w:val="000B527B"/>
    <w:rsid w:val="00180969"/>
    <w:rsid w:val="00194E11"/>
    <w:rsid w:val="00281127"/>
    <w:rsid w:val="003B6AD0"/>
    <w:rsid w:val="004939DA"/>
    <w:rsid w:val="004F051B"/>
    <w:rsid w:val="005E44EE"/>
    <w:rsid w:val="008217F9"/>
    <w:rsid w:val="008B054A"/>
    <w:rsid w:val="008E6EB4"/>
    <w:rsid w:val="00A13B75"/>
    <w:rsid w:val="00A859DA"/>
    <w:rsid w:val="00B36DBF"/>
    <w:rsid w:val="00B73816"/>
    <w:rsid w:val="00C269ED"/>
    <w:rsid w:val="00CA4260"/>
    <w:rsid w:val="00CE72E6"/>
    <w:rsid w:val="00D40CCE"/>
    <w:rsid w:val="00E14BE5"/>
    <w:rsid w:val="00E208A3"/>
    <w:rsid w:val="00E402E7"/>
    <w:rsid w:val="00F907E5"/>
    <w:rsid w:val="00FD4259"/>
    <w:rsid w:val="00FD7FF4"/>
    <w:rsid w:val="6D043E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nhideWhenUsed="0" w:uiPriority="99" w:semiHidden="0"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Calibri" w:hAnsi="Calibri" w:eastAsia="Times New Roman" w:cs="Times New Roman"/>
      <w:sz w:val="22"/>
      <w:szCs w:val="22"/>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header"/>
    <w:basedOn w:val="1"/>
    <w:link w:val="12"/>
    <w:uiPriority w:val="99"/>
    <w:pPr>
      <w:tabs>
        <w:tab w:val="center" w:pos="4320"/>
        <w:tab w:val="right" w:pos="8640"/>
      </w:tabs>
      <w:spacing w:after="0" w:line="240" w:lineRule="auto"/>
      <w:jc w:val="both"/>
    </w:pPr>
    <w:rPr>
      <w:rFonts w:ascii=".VnTime" w:hAnsi=".VnTime"/>
      <w:color w:val="000000" w:themeColor="text1"/>
      <w:sz w:val="26"/>
      <w:szCs w:val="24"/>
      <w14:textFill>
        <w14:solidFill>
          <w14:schemeClr w14:val="tx1"/>
        </w14:solidFill>
      </w14:textFill>
    </w:rPr>
  </w:style>
  <w:style w:type="paragraph" w:styleId="5">
    <w:name w:val="Normal (Web)"/>
    <w:basedOn w:val="1"/>
    <w:unhideWhenUsed/>
    <w:uiPriority w:val="0"/>
    <w:pPr>
      <w:spacing w:before="100" w:beforeAutospacing="1" w:after="100" w:afterAutospacing="1" w:line="240" w:lineRule="auto"/>
    </w:pPr>
    <w:rPr>
      <w:rFonts w:ascii="Times New Roman" w:hAnsi="Times New Roman" w:eastAsiaTheme="minorEastAsia"/>
      <w:sz w:val="24"/>
      <w:szCs w:val="24"/>
    </w:rPr>
  </w:style>
  <w:style w:type="table" w:styleId="6">
    <w:name w:val="Table Grid"/>
    <w:basedOn w:val="3"/>
    <w:uiPriority w:val="3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
    <w:name w:val="Body text (4)_"/>
    <w:basedOn w:val="2"/>
    <w:link w:val="8"/>
    <w:uiPriority w:val="0"/>
    <w:rPr>
      <w:rFonts w:ascii="Times New Roman" w:hAnsi="Times New Roman" w:eastAsia="Times New Roman" w:cs="Times New Roman"/>
      <w:i/>
      <w:iCs/>
      <w:shd w:val="clear" w:color="auto" w:fill="FFFFFF"/>
    </w:rPr>
  </w:style>
  <w:style w:type="paragraph" w:customStyle="1" w:styleId="8">
    <w:name w:val="Body text (4)"/>
    <w:basedOn w:val="1"/>
    <w:link w:val="7"/>
    <w:uiPriority w:val="0"/>
    <w:pPr>
      <w:widowControl w:val="0"/>
      <w:shd w:val="clear" w:color="auto" w:fill="FFFFFF"/>
      <w:spacing w:before="60" w:after="60" w:line="0" w:lineRule="atLeast"/>
      <w:ind w:hanging="420"/>
      <w:jc w:val="center"/>
    </w:pPr>
    <w:rPr>
      <w:rFonts w:ascii="Times New Roman" w:hAnsi="Times New Roman"/>
      <w:i/>
      <w:iCs/>
    </w:rPr>
  </w:style>
  <w:style w:type="paragraph" w:styleId="9">
    <w:name w:val="List Paragraph"/>
    <w:basedOn w:val="1"/>
    <w:link w:val="10"/>
    <w:qFormat/>
    <w:uiPriority w:val="34"/>
    <w:pPr>
      <w:spacing w:after="120" w:line="240" w:lineRule="atLeast"/>
      <w:ind w:left="720"/>
      <w:contextualSpacing/>
    </w:pPr>
    <w:rPr>
      <w:rFonts w:ascii="Times New Roman" w:hAnsi="Times New Roman" w:eastAsiaTheme="minorHAnsi" w:cstheme="minorBidi"/>
      <w:sz w:val="28"/>
    </w:rPr>
  </w:style>
  <w:style w:type="character" w:customStyle="1" w:styleId="10">
    <w:name w:val="List Paragraph Char"/>
    <w:link w:val="9"/>
    <w:qFormat/>
    <w:locked/>
    <w:uiPriority w:val="34"/>
    <w:rPr>
      <w:rFonts w:ascii="Times New Roman" w:hAnsi="Times New Roman"/>
      <w:sz w:val="28"/>
    </w:rPr>
  </w:style>
  <w:style w:type="paragraph" w:styleId="11">
    <w:name w:val="No Spacing"/>
    <w:next w:val="1"/>
    <w:qFormat/>
    <w:uiPriority w:val="1"/>
    <w:pPr>
      <w:spacing w:after="0" w:line="360" w:lineRule="auto"/>
      <w:jc w:val="both"/>
    </w:pPr>
    <w:rPr>
      <w:rFonts w:ascii="Times New Roman" w:hAnsi="Times New Roman" w:eastAsia="Calibri" w:cs="Times New Roman"/>
      <w:color w:val="000000" w:themeColor="text1"/>
      <w:sz w:val="28"/>
      <w:szCs w:val="22"/>
      <w:lang w:val="en-US" w:eastAsia="en-US" w:bidi="ar-SA"/>
      <w14:textFill>
        <w14:solidFill>
          <w14:schemeClr w14:val="tx1"/>
        </w14:solidFill>
      </w14:textFill>
    </w:rPr>
  </w:style>
  <w:style w:type="character" w:customStyle="1" w:styleId="12">
    <w:name w:val="Header Char"/>
    <w:basedOn w:val="2"/>
    <w:link w:val="4"/>
    <w:uiPriority w:val="99"/>
    <w:rPr>
      <w:rFonts w:ascii=".VnTime" w:hAnsi=".VnTime" w:eastAsia="Times New Roman" w:cs="Times New Roman"/>
      <w:color w:val="000000" w:themeColor="text1"/>
      <w:sz w:val="26"/>
      <w:szCs w:val="24"/>
      <w14:textFill>
        <w14:solidFill>
          <w14:schemeClr w14:val="tx1"/>
        </w14:solidFill>
      </w14:textFill>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13</Pages>
  <Words>3640</Words>
  <Characters>20748</Characters>
  <Lines>172</Lines>
  <Paragraphs>48</Paragraphs>
  <TotalTime>74</TotalTime>
  <ScaleCrop>false</ScaleCrop>
  <LinksUpToDate>false</LinksUpToDate>
  <CharactersWithSpaces>24340</CharactersWithSpaces>
  <Application>WPS Office_12.2.0.13201_F1E327BC-269C-435d-A152-05C5408002CA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2022-01-06T02:59:00Z</dcterms:created>
  <dc:creator>Windows User</dc:creator>
  <cp:lastModifiedBy>84344</cp:lastModifiedBy>
  <dcterms:modified xsi:type="dcterms:W3CDTF">2023-09-13T09:14:50Z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1033-12.2.0.13201</vt:lpwstr>
  </property>
  <property fmtid="{D5CDD505-2E9C-101B-9397-08002B2CF9AE}" pid="3" name="ICV">
    <vt:lpwstr>66A558908022468A829F06537D24515C_12</vt:lpwstr>
  </property>
</Properties>
</file>